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D4B" w:rsidRPr="008254E0" w:rsidRDefault="00F56D4B" w:rsidP="008254E0">
      <w:pPr>
        <w:pStyle w:val="Heading1"/>
        <w:jc w:val="center"/>
        <w:rPr>
          <w:szCs w:val="24"/>
        </w:rPr>
      </w:pPr>
      <w:r w:rsidRPr="008254E0">
        <w:rPr>
          <w:b/>
          <w:szCs w:val="24"/>
          <w:u w:val="single"/>
        </w:rPr>
        <w:t>PROIECT DE HOTĂRÂRE NR.51/2019</w:t>
      </w:r>
    </w:p>
    <w:p w:rsidR="00F56D4B" w:rsidRPr="008254E0" w:rsidRDefault="00F56D4B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56D4B" w:rsidRPr="008254E0" w:rsidRDefault="00F56D4B" w:rsidP="008254E0">
      <w:pPr>
        <w:pStyle w:val="Heading1"/>
        <w:jc w:val="center"/>
        <w:rPr>
          <w:b/>
          <w:szCs w:val="24"/>
        </w:rPr>
      </w:pPr>
      <w:r w:rsidRPr="008254E0">
        <w:rPr>
          <w:b/>
          <w:szCs w:val="24"/>
        </w:rPr>
        <w:t>ROMÂNIA</w:t>
      </w:r>
    </w:p>
    <w:p w:rsidR="00F56D4B" w:rsidRPr="008254E0" w:rsidRDefault="00F56D4B" w:rsidP="008254E0">
      <w:pPr>
        <w:pStyle w:val="Heading3"/>
        <w:rPr>
          <w:szCs w:val="24"/>
        </w:rPr>
      </w:pPr>
      <w:r w:rsidRPr="008254E0">
        <w:rPr>
          <w:b/>
          <w:szCs w:val="24"/>
        </w:rPr>
        <w:t>JUDEŢUL SIBIU</w:t>
      </w:r>
    </w:p>
    <w:p w:rsidR="00F56D4B" w:rsidRPr="008254E0" w:rsidRDefault="00F56D4B" w:rsidP="008254E0">
      <w:pPr>
        <w:pStyle w:val="Heading4"/>
        <w:rPr>
          <w:szCs w:val="24"/>
        </w:rPr>
      </w:pPr>
      <w:r w:rsidRPr="008254E0">
        <w:rPr>
          <w:szCs w:val="24"/>
        </w:rPr>
        <w:t>CONSILIUL LOCAL AL COMUNEI BOIŢA</w:t>
      </w:r>
    </w:p>
    <w:p w:rsidR="00F56D4B" w:rsidRPr="008254E0" w:rsidRDefault="00F56D4B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6D4B" w:rsidRPr="008254E0" w:rsidRDefault="00F56D4B" w:rsidP="008254E0">
      <w:pPr>
        <w:pStyle w:val="Heading1"/>
        <w:jc w:val="center"/>
        <w:rPr>
          <w:b/>
          <w:i/>
          <w:szCs w:val="24"/>
        </w:rPr>
      </w:pPr>
      <w:r w:rsidRPr="008254E0">
        <w:rPr>
          <w:b/>
          <w:szCs w:val="24"/>
          <w:u w:val="single"/>
        </w:rPr>
        <w:t xml:space="preserve"> HOTĂRÂREA NR. /2019 </w:t>
      </w:r>
    </w:p>
    <w:p w:rsidR="00E33E77" w:rsidRPr="008254E0" w:rsidRDefault="00F56D4B" w:rsidP="008254E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8254E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privind </w:t>
      </w:r>
      <w:r w:rsidR="00E33E77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mandatarea reprezentant</w:t>
      </w:r>
      <w:r w:rsidR="00090FB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ului</w:t>
      </w:r>
      <w:r w:rsidR="00E33E77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comunei</w:t>
      </w:r>
      <w:r w:rsidR="00BF694D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Boița</w:t>
      </w:r>
      <w:r w:rsidR="00E33E77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în Adunarea Generală a Asociației de Dezvoltare Intercomunitară “ECO” Sibiu să voteze </w:t>
      </w:r>
      <w:r w:rsidR="00D122FF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pentru</w:t>
      </w:r>
      <w:r w:rsidR="00BF694D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D122FF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aprobarea </w:t>
      </w:r>
      <w:r w:rsidR="00E33E77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m</w:t>
      </w:r>
      <w:r w:rsidR="00D122FF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odificării</w:t>
      </w:r>
      <w:r w:rsidR="00E33E77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tarif</w:t>
      </w:r>
      <w:r w:rsidR="00D122FF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ului</w:t>
      </w:r>
      <w:r w:rsidR="00E33E77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solicitat de operatorul </w:t>
      </w:r>
      <w:r w:rsidR="00D122FF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de colectare și transport din zona 1 Sibiu S.C. SOMA S.R.L.</w:t>
      </w:r>
    </w:p>
    <w:p w:rsidR="00E33E77" w:rsidRPr="008254E0" w:rsidRDefault="00E33E77" w:rsidP="008254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694D" w:rsidRPr="008254E0" w:rsidRDefault="00E33E77" w:rsidP="00F65E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254E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Consiliul Local al </w:t>
      </w:r>
      <w:r w:rsidR="00BD49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comunei Boița,</w:t>
      </w:r>
      <w:r w:rsidRPr="008254E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întrunit î</w:t>
      </w:r>
      <w:r w:rsidR="00BD492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n şedinţă ordinară la data de …</w:t>
      </w:r>
      <w:r w:rsidRPr="008254E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..</w:t>
      </w:r>
      <w:r w:rsidR="00BF694D" w:rsidRPr="008254E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09.2019</w:t>
      </w:r>
      <w:r w:rsidRPr="008254E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, </w:t>
      </w:r>
    </w:p>
    <w:p w:rsidR="00E33E77" w:rsidRPr="00F65ED0" w:rsidRDefault="00BF694D" w:rsidP="00F65E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gramStart"/>
      <w:r w:rsidRPr="00F65ED0">
        <w:rPr>
          <w:rFonts w:ascii="Times New Roman" w:eastAsia="Calibri" w:hAnsi="Times New Roman" w:cs="Times New Roman"/>
          <w:sz w:val="24"/>
          <w:szCs w:val="24"/>
        </w:rPr>
        <w:t>Având în vedere referatul de aprobare al</w:t>
      </w:r>
      <w:r w:rsidR="00F65ED0" w:rsidRPr="00F65ED0">
        <w:rPr>
          <w:rFonts w:ascii="Times New Roman" w:eastAsia="Calibri" w:hAnsi="Times New Roman" w:cs="Times New Roman"/>
          <w:sz w:val="24"/>
          <w:szCs w:val="24"/>
        </w:rPr>
        <w:t xml:space="preserve"> primarului comunei Boița</w:t>
      </w:r>
      <w:r w:rsidRPr="00F65ED0">
        <w:rPr>
          <w:rFonts w:ascii="Times New Roman" w:eastAsia="Calibri" w:hAnsi="Times New Roman" w:cs="Times New Roman"/>
          <w:sz w:val="24"/>
          <w:szCs w:val="24"/>
        </w:rPr>
        <w:t xml:space="preserve"> nr.</w:t>
      </w:r>
      <w:proofErr w:type="gramEnd"/>
      <w:r w:rsidRPr="00F65ED0">
        <w:rPr>
          <w:rFonts w:ascii="Times New Roman" w:eastAsia="Calibri" w:hAnsi="Times New Roman" w:cs="Times New Roman"/>
          <w:sz w:val="24"/>
          <w:szCs w:val="24"/>
        </w:rPr>
        <w:t xml:space="preserve"> 3129/20.09.2019</w:t>
      </w:r>
      <w:r w:rsidR="005E5D1D" w:rsidRPr="00F65E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65ED0" w:rsidRPr="00F65ED0">
        <w:rPr>
          <w:rFonts w:ascii="Times New Roman" w:eastAsia="Calibri" w:hAnsi="Times New Roman" w:cs="Times New Roman"/>
          <w:sz w:val="24"/>
          <w:szCs w:val="24"/>
        </w:rPr>
        <w:t xml:space="preserve">inițiatorul proiectului de hotărâre </w:t>
      </w:r>
      <w:r w:rsidR="00F65ED0" w:rsidRPr="00F65ED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privind </w:t>
      </w:r>
      <w:r w:rsidR="00F65ED0" w:rsidRPr="00F65ED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mandatarea reprezentant</w:t>
      </w:r>
      <w:r w:rsidR="0067566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ului</w:t>
      </w:r>
      <w:r w:rsidR="00F65ED0" w:rsidRPr="00F65ED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comunei Boița în Adunarea Generală a Asociației de Dezvoltare Intercomunitară “ECO” Sibiu să voteze pentru aprobarea modificării tarifului solicitat de operatorul de colectare și transport din zona 1 Sibiu S.C. SOMA S.R.L.</w:t>
      </w:r>
      <w:r w:rsidR="00E33E77" w:rsidRPr="00F65ED0">
        <w:rPr>
          <w:rFonts w:ascii="Times New Roman" w:eastAsia="Calibri" w:hAnsi="Times New Roman" w:cs="Times New Roman"/>
          <w:sz w:val="24"/>
          <w:szCs w:val="24"/>
          <w:lang w:val="ro-RO"/>
        </w:rPr>
        <w:t>, în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conformitate cu prevederile</w:t>
      </w:r>
      <w:r w:rsidR="00D122FF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art.5 alin.1 lit.j),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art. </w:t>
      </w:r>
      <w:r w:rsidR="00D122FF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6 alin.1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lit.</w:t>
      </w:r>
      <w:r w:rsidR="00D122FF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d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)</w:t>
      </w:r>
      <w:r w:rsidR="00D122FF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, art.7 alin.1 lit.b), art.10 alin.3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din</w:t>
      </w:r>
      <w:r w:rsidR="00D122FF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Contractul de delegare prin concesiune a gestiunii serviciului de colectare și transport al deșeurilor municipale în zona 1 Sibiu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încheiat între ADI „ECO” Sibiu și S.C. </w:t>
      </w:r>
      <w:r w:rsidR="00D122FF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SOMA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S.R.L.</w:t>
      </w:r>
      <w:r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365E71" w:rsidRPr="008254E0" w:rsidRDefault="005E5D1D" w:rsidP="008254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gramStart"/>
      <w:r w:rsidRPr="008254E0">
        <w:rPr>
          <w:rFonts w:ascii="Times New Roman" w:eastAsia="Calibri" w:hAnsi="Times New Roman" w:cs="Times New Roman"/>
          <w:sz w:val="24"/>
          <w:szCs w:val="24"/>
        </w:rPr>
        <w:t xml:space="preserve">Analizând </w:t>
      </w:r>
      <w:r w:rsidR="00E33E77" w:rsidRPr="008254E0">
        <w:rPr>
          <w:rFonts w:ascii="Times New Roman" w:eastAsia="Calibri" w:hAnsi="Times New Roman" w:cs="Times New Roman"/>
          <w:sz w:val="24"/>
          <w:szCs w:val="24"/>
        </w:rPr>
        <w:t>Raportul de specialitate nr.</w:t>
      </w:r>
      <w:proofErr w:type="gramEnd"/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ED0">
        <w:rPr>
          <w:rFonts w:ascii="Times New Roman" w:eastAsia="Calibri" w:hAnsi="Times New Roman" w:cs="Times New Roman"/>
          <w:sz w:val="24"/>
          <w:szCs w:val="24"/>
        </w:rPr>
        <w:t>3160/23.09.2019</w:t>
      </w:r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r w:rsidRPr="008254E0">
        <w:rPr>
          <w:rFonts w:ascii="Times New Roman" w:eastAsia="Calibri" w:hAnsi="Times New Roman" w:cs="Times New Roman"/>
          <w:sz w:val="24"/>
          <w:szCs w:val="24"/>
        </w:rPr>
        <w:t>viceprimarului comunei Boița,</w:t>
      </w:r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 prin care se propune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aprobarea mandatării reprezentantului unității adminstrativ-teritoriale </w:t>
      </w:r>
      <w:r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al comunei Boița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 Adunarea Generală a Asociațiilor ADI „ECO” Sibiu să voteze </w:t>
      </w:r>
      <w:r w:rsidR="00D122FF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pentru aprobarea modificării</w:t>
      </w:r>
      <w:bookmarkStart w:id="0" w:name="_GoBack"/>
      <w:bookmarkEnd w:id="0"/>
      <w:r w:rsidR="00365E71" w:rsidRPr="008254E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tarifului </w:t>
      </w:r>
      <w:r w:rsidR="00365E71" w:rsidRPr="008254E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solicitată de operatorul SC SOMA SRL, de colectare</w:t>
      </w:r>
      <w:r w:rsidR="00365E71" w:rsidRPr="008254E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și transport </w:t>
      </w:r>
      <w:r w:rsidR="00365E71" w:rsidRPr="008254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a deșeurilor reziduale, biodegradabile, voluminoase și periculoase </w:t>
      </w:r>
      <w:r w:rsidR="00365E71" w:rsidRPr="008254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de la 323,37 lei/tonă fără TVA la 341,04 lei/tonă fără TV</w:t>
      </w:r>
      <w:r w:rsidR="00365E71" w:rsidRPr="008254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A </w:t>
      </w:r>
      <w:r w:rsidR="00365E71" w:rsidRPr="008254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și a tarifului aferent activității de colectare și transport a deșeurilor provenite din locuițe, generate de activități de reamenajare și reabilitare interioară și/sau exterioară a acestora în zona 1 Sibiu</w:t>
      </w:r>
      <w:r w:rsidR="00365E71" w:rsidRPr="00825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65E71" w:rsidRPr="008254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de la tariful actual de la 91,71</w:t>
      </w:r>
      <w:r w:rsidR="00365E71" w:rsidRPr="008254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 lei/tonă la 98,18 lei/tonă fără T.V.A</w:t>
      </w:r>
      <w:r w:rsidR="00365E71" w:rsidRPr="008254E0">
        <w:rPr>
          <w:rFonts w:ascii="Times New Roman" w:eastAsia="Times New Roman" w:hAnsi="Times New Roman" w:cs="Times New Roman"/>
          <w:sz w:val="24"/>
          <w:szCs w:val="24"/>
          <w:u w:val="single"/>
        </w:rPr>
        <w:t>.,</w:t>
      </w:r>
    </w:p>
    <w:p w:rsidR="005E5D1D" w:rsidRPr="008254E0" w:rsidRDefault="005E5D1D" w:rsidP="008254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54E0">
        <w:rPr>
          <w:rFonts w:ascii="Times New Roman" w:eastAsia="Calibri" w:hAnsi="Times New Roman" w:cs="Times New Roman"/>
          <w:sz w:val="24"/>
          <w:szCs w:val="24"/>
        </w:rPr>
        <w:t xml:space="preserve">Văzând avizele comisiilor de specialitate din cadrul Consiliului Local al comunei Boița;         </w:t>
      </w:r>
    </w:p>
    <w:p w:rsidR="00E33E77" w:rsidRPr="008254E0" w:rsidRDefault="005E5D1D" w:rsidP="008254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54E0">
        <w:rPr>
          <w:rFonts w:ascii="Times New Roman" w:eastAsia="Calibri" w:hAnsi="Times New Roman" w:cs="Times New Roman"/>
          <w:sz w:val="24"/>
          <w:szCs w:val="24"/>
        </w:rPr>
        <w:t xml:space="preserve">În </w:t>
      </w:r>
      <w:r w:rsidR="00E33E77" w:rsidRPr="008254E0">
        <w:rPr>
          <w:rFonts w:ascii="Times New Roman" w:eastAsia="Calibri" w:hAnsi="Times New Roman" w:cs="Times New Roman"/>
          <w:sz w:val="24"/>
          <w:szCs w:val="24"/>
        </w:rPr>
        <w:t>conformitate cu prevederile art.</w:t>
      </w:r>
      <w:proofErr w:type="gramEnd"/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E33E77" w:rsidRPr="008254E0">
        <w:rPr>
          <w:rFonts w:ascii="Times New Roman" w:eastAsia="Calibri" w:hAnsi="Times New Roman" w:cs="Times New Roman"/>
          <w:sz w:val="24"/>
          <w:szCs w:val="24"/>
        </w:rPr>
        <w:t>8 alin.</w:t>
      </w:r>
      <w:proofErr w:type="gramEnd"/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(3) </w:t>
      </w:r>
      <w:proofErr w:type="gramStart"/>
      <w:r w:rsidR="00E33E77" w:rsidRPr="008254E0">
        <w:rPr>
          <w:rFonts w:ascii="Times New Roman" w:eastAsia="Calibri" w:hAnsi="Times New Roman" w:cs="Times New Roman"/>
          <w:sz w:val="24"/>
          <w:szCs w:val="24"/>
        </w:rPr>
        <w:t>lit</w:t>
      </w:r>
      <w:proofErr w:type="gramEnd"/>
      <w:r w:rsidR="00E33E77" w:rsidRPr="008254E0">
        <w:rPr>
          <w:rFonts w:ascii="Times New Roman" w:eastAsia="Calibri" w:hAnsi="Times New Roman" w:cs="Times New Roman"/>
          <w:sz w:val="24"/>
          <w:szCs w:val="24"/>
        </w:rPr>
        <w:t>. k)</w:t>
      </w:r>
      <w:r w:rsidR="00D122FF" w:rsidRPr="008254E0">
        <w:rPr>
          <w:rFonts w:ascii="Times New Roman" w:eastAsia="Calibri" w:hAnsi="Times New Roman" w:cs="Times New Roman"/>
          <w:sz w:val="24"/>
          <w:szCs w:val="24"/>
        </w:rPr>
        <w:t>,</w:t>
      </w:r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art. </w:t>
      </w:r>
      <w:proofErr w:type="gramStart"/>
      <w:r w:rsidR="00E33E77" w:rsidRPr="008254E0">
        <w:rPr>
          <w:rFonts w:ascii="Times New Roman" w:eastAsia="Calibri" w:hAnsi="Times New Roman" w:cs="Times New Roman"/>
          <w:sz w:val="24"/>
          <w:szCs w:val="24"/>
        </w:rPr>
        <w:t>10 alin.</w:t>
      </w:r>
      <w:proofErr w:type="gramEnd"/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(5) </w:t>
      </w:r>
      <w:r w:rsidR="00E33E77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și alin. (5</w:t>
      </w:r>
      <w:r w:rsidR="00E33E77" w:rsidRPr="008254E0">
        <w:rPr>
          <w:rFonts w:ascii="Times New Roman" w:eastAsia="Calibri" w:hAnsi="Times New Roman" w:cs="Times New Roman"/>
          <w:sz w:val="24"/>
          <w:szCs w:val="24"/>
        </w:rPr>
        <w:t>^1)</w:t>
      </w:r>
      <w:r w:rsidR="008E6DF5" w:rsidRPr="008254E0">
        <w:rPr>
          <w:rFonts w:ascii="Times New Roman" w:eastAsia="Calibri" w:hAnsi="Times New Roman" w:cs="Times New Roman"/>
          <w:sz w:val="24"/>
          <w:szCs w:val="24"/>
        </w:rPr>
        <w:t>, art.43 alin.3 - alin.4</w:t>
      </w:r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din Legea nr. 51/2006 a serviciilor comunitare de utilități publice, republicată, cu modificările și completările ulterioare;</w:t>
      </w:r>
      <w:r w:rsidR="008E6DF5" w:rsidRPr="008254E0">
        <w:rPr>
          <w:rFonts w:ascii="Times New Roman" w:eastAsia="Calibri" w:hAnsi="Times New Roman" w:cs="Times New Roman"/>
          <w:sz w:val="24"/>
          <w:szCs w:val="24"/>
        </w:rPr>
        <w:t xml:space="preserve"> art.20 alin.2 din Legea nr.101/2006 a serviciului de salubrizare a localităților, republicată, cu modificările și completările ulterioare, O.U.G. nr.79/2017 pentru modificarea și completarea Legii nr.227/2015 privind Codul Fiscal; Ordinul ANRSC nr.109/2007</w:t>
      </w:r>
      <w:r w:rsidR="00D27943" w:rsidRPr="008254E0">
        <w:rPr>
          <w:rFonts w:ascii="Times New Roman" w:eastAsia="Calibri" w:hAnsi="Times New Roman" w:cs="Times New Roman"/>
          <w:sz w:val="24"/>
          <w:szCs w:val="24"/>
        </w:rPr>
        <w:t xml:space="preserve"> coroborate cu dispozi</w:t>
      </w:r>
      <w:r w:rsidR="00D27943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țiile </w:t>
      </w:r>
      <w:r w:rsidR="008E6DF5" w:rsidRPr="008254E0">
        <w:rPr>
          <w:rFonts w:ascii="Times New Roman" w:eastAsia="Calibri" w:hAnsi="Times New Roman" w:cs="Times New Roman"/>
          <w:sz w:val="24"/>
          <w:szCs w:val="24"/>
        </w:rPr>
        <w:t>art.2 alin.3, art.8 pct.2, art.10 alin.5, art.18 pct.18.1.6, art.33 alin.3 din Contractul de delegare încheiat între părți,</w:t>
      </w:r>
    </w:p>
    <w:p w:rsidR="005E5D1D" w:rsidRPr="008254E0" w:rsidRDefault="00E33E77" w:rsidP="008254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54E0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5E5D1D" w:rsidRPr="008254E0">
        <w:rPr>
          <w:rFonts w:ascii="Times New Roman" w:eastAsia="Times New Roman" w:hAnsi="Times New Roman" w:cs="Times New Roman"/>
          <w:sz w:val="24"/>
          <w:szCs w:val="24"/>
        </w:rPr>
        <w:t xml:space="preserve">Potrivit </w:t>
      </w:r>
      <w:r w:rsidRPr="008254E0">
        <w:rPr>
          <w:rFonts w:ascii="Times New Roman" w:eastAsia="Times New Roman" w:hAnsi="Times New Roman" w:cs="Times New Roman"/>
          <w:sz w:val="24"/>
          <w:szCs w:val="24"/>
        </w:rPr>
        <w:t xml:space="preserve">prevederilor </w:t>
      </w:r>
      <w:proofErr w:type="gramStart"/>
      <w:r w:rsidRPr="008254E0">
        <w:rPr>
          <w:rFonts w:ascii="Times New Roman" w:eastAsia="Times New Roman" w:hAnsi="Times New Roman" w:cs="Times New Roman"/>
          <w:sz w:val="24"/>
          <w:szCs w:val="24"/>
        </w:rPr>
        <w:t>Legii  nr</w:t>
      </w:r>
      <w:proofErr w:type="gramEnd"/>
      <w:r w:rsidRPr="008254E0">
        <w:rPr>
          <w:rFonts w:ascii="Times New Roman" w:eastAsia="Times New Roman" w:hAnsi="Times New Roman" w:cs="Times New Roman"/>
          <w:sz w:val="24"/>
          <w:szCs w:val="24"/>
        </w:rPr>
        <w:t xml:space="preserve">. 24/2000 privind normele de tehnică legislativă pentru elaborarea actelor normative, republicată și actualizată,  </w:t>
      </w:r>
    </w:p>
    <w:p w:rsidR="00E33E77" w:rsidRPr="008254E0" w:rsidRDefault="005E5D1D" w:rsidP="008254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54E0">
        <w:rPr>
          <w:rFonts w:ascii="Times New Roman" w:eastAsia="Times New Roman" w:hAnsi="Times New Roman" w:cs="Times New Roman"/>
          <w:sz w:val="24"/>
          <w:szCs w:val="24"/>
        </w:rPr>
        <w:t xml:space="preserve">În </w:t>
      </w:r>
      <w:r w:rsidR="00E33E77" w:rsidRPr="008254E0">
        <w:rPr>
          <w:rFonts w:ascii="Times New Roman" w:eastAsia="Times New Roman" w:hAnsi="Times New Roman" w:cs="Times New Roman"/>
          <w:sz w:val="24"/>
          <w:szCs w:val="24"/>
        </w:rPr>
        <w:t>temeiul</w:t>
      </w:r>
      <w:r w:rsidR="00E33E77" w:rsidRPr="008254E0">
        <w:rPr>
          <w:rFonts w:ascii="Times New Roman" w:eastAsia="Calibri" w:hAnsi="Times New Roman" w:cs="Times New Roman"/>
          <w:sz w:val="24"/>
          <w:szCs w:val="24"/>
        </w:rPr>
        <w:t xml:space="preserve"> art.</w:t>
      </w:r>
      <w:r w:rsidR="003810B2" w:rsidRPr="008254E0">
        <w:rPr>
          <w:rFonts w:ascii="Times New Roman" w:eastAsia="Calibri" w:hAnsi="Times New Roman" w:cs="Times New Roman"/>
          <w:sz w:val="24"/>
          <w:szCs w:val="24"/>
        </w:rPr>
        <w:t>89 alin.1, art.129 alin.1, alin.2 lit.d, alin.7 lit.n</w:t>
      </w:r>
      <w:r w:rsidR="00BD4925">
        <w:rPr>
          <w:rFonts w:ascii="Times New Roman" w:eastAsia="Calibri" w:hAnsi="Times New Roman" w:cs="Times New Roman"/>
          <w:sz w:val="24"/>
          <w:szCs w:val="24"/>
        </w:rPr>
        <w:t>,</w:t>
      </w:r>
      <w:r w:rsidR="003810B2" w:rsidRPr="008254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4925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art 139 alin (</w:t>
      </w:r>
      <w:r w:rsidR="00BD492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3</w:t>
      </w:r>
      <w:r w:rsidR="00BD4925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)</w:t>
      </w:r>
      <w:r w:rsidR="00BD492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lit.f)</w:t>
      </w:r>
      <w:r w:rsidR="00BD4925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</w:t>
      </w:r>
      <w:r w:rsidR="00BD4925" w:rsidRPr="002920C8">
        <w:rPr>
          <w:rFonts w:ascii="Times New Roman" w:hAnsi="Times New Roman" w:cs="Times New Roman"/>
          <w:sz w:val="24"/>
          <w:szCs w:val="24"/>
          <w:lang w:val="ro-RO"/>
        </w:rPr>
        <w:t>art.196 alin</w:t>
      </w:r>
      <w:proofErr w:type="gramStart"/>
      <w:r w:rsidR="00BD4925" w:rsidRPr="002920C8">
        <w:rPr>
          <w:rFonts w:ascii="Times New Roman" w:hAnsi="Times New Roman" w:cs="Times New Roman"/>
          <w:sz w:val="24"/>
          <w:szCs w:val="24"/>
          <w:lang w:val="ro-RO"/>
        </w:rPr>
        <w:t>.(</w:t>
      </w:r>
      <w:proofErr w:type="gramEnd"/>
      <w:r w:rsidR="00BD4925" w:rsidRPr="002920C8">
        <w:rPr>
          <w:rFonts w:ascii="Times New Roman" w:hAnsi="Times New Roman" w:cs="Times New Roman"/>
          <w:sz w:val="24"/>
          <w:szCs w:val="24"/>
          <w:lang w:val="ro-RO"/>
        </w:rPr>
        <w:t>1), lit.a),  şi art. 197 alin. (1)</w:t>
      </w:r>
      <w:r w:rsidR="00BD4925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3810B2" w:rsidRPr="008254E0">
        <w:rPr>
          <w:rFonts w:ascii="Times New Roman" w:eastAsia="Calibri" w:hAnsi="Times New Roman" w:cs="Times New Roman"/>
          <w:sz w:val="24"/>
          <w:szCs w:val="24"/>
        </w:rPr>
        <w:t>din Codul Administrativ</w:t>
      </w:r>
      <w:r w:rsidR="003768A1" w:rsidRPr="008254E0">
        <w:rPr>
          <w:rFonts w:ascii="Times New Roman" w:eastAsia="Calibri" w:hAnsi="Times New Roman" w:cs="Times New Roman"/>
          <w:sz w:val="24"/>
          <w:szCs w:val="24"/>
        </w:rPr>
        <w:t xml:space="preserve"> aprobat prin OUG nr.57/2019</w:t>
      </w:r>
      <w:r w:rsidR="00E33E77" w:rsidRPr="008254E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69C0" w:rsidRPr="008254E0" w:rsidRDefault="008D69C0" w:rsidP="008254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E77" w:rsidRDefault="00E33E77" w:rsidP="008254E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254E0">
        <w:rPr>
          <w:rFonts w:ascii="Times New Roman" w:eastAsia="Calibri" w:hAnsi="Times New Roman" w:cs="Times New Roman"/>
          <w:b/>
          <w:sz w:val="24"/>
          <w:szCs w:val="24"/>
          <w:u w:val="single"/>
        </w:rPr>
        <w:t>HOTĂRĂȘTE</w:t>
      </w:r>
      <w:r w:rsidR="008A370D" w:rsidRPr="008254E0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BD4925" w:rsidRPr="008254E0" w:rsidRDefault="00BD4925" w:rsidP="008254E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33E77" w:rsidRDefault="00E33E77" w:rsidP="008254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8254E0">
        <w:rPr>
          <w:rFonts w:ascii="Times New Roman" w:eastAsia="Calibri" w:hAnsi="Times New Roman" w:cs="Times New Roman"/>
          <w:b/>
          <w:sz w:val="24"/>
          <w:szCs w:val="24"/>
        </w:rPr>
        <w:t>Art.1.</w:t>
      </w:r>
      <w:r w:rsidR="005875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54E0">
        <w:rPr>
          <w:rFonts w:ascii="Times New Roman" w:eastAsia="Calibri" w:hAnsi="Times New Roman" w:cs="Times New Roman"/>
          <w:sz w:val="24"/>
          <w:szCs w:val="24"/>
        </w:rPr>
        <w:t xml:space="preserve">Se mandatează </w:t>
      </w:r>
      <w:r w:rsidR="001F79B9">
        <w:rPr>
          <w:rFonts w:ascii="Times New Roman" w:eastAsia="Calibri" w:hAnsi="Times New Roman" w:cs="Times New Roman"/>
          <w:sz w:val="24"/>
          <w:szCs w:val="24"/>
        </w:rPr>
        <w:t>……………………..</w:t>
      </w:r>
      <w:r w:rsidR="00EA227E" w:rsidRPr="008254E0">
        <w:rPr>
          <w:rFonts w:ascii="Times New Roman" w:eastAsia="Calibri" w:hAnsi="Times New Roman" w:cs="Times New Roman"/>
          <w:sz w:val="24"/>
          <w:szCs w:val="24"/>
        </w:rPr>
        <w:t>,</w:t>
      </w:r>
      <w:r w:rsidRPr="008254E0">
        <w:rPr>
          <w:rFonts w:ascii="Times New Roman" w:eastAsia="Calibri" w:hAnsi="Times New Roman" w:cs="Times New Roman"/>
          <w:sz w:val="24"/>
          <w:szCs w:val="24"/>
        </w:rPr>
        <w:t xml:space="preserve"> ca reprezentant al comunei</w:t>
      </w:r>
      <w:r w:rsidR="00EA227E" w:rsidRPr="008254E0">
        <w:rPr>
          <w:rFonts w:ascii="Times New Roman" w:eastAsia="Calibri" w:hAnsi="Times New Roman" w:cs="Times New Roman"/>
          <w:sz w:val="24"/>
          <w:szCs w:val="24"/>
        </w:rPr>
        <w:t xml:space="preserve"> Boița</w:t>
      </w:r>
      <w:r w:rsidRPr="008254E0">
        <w:rPr>
          <w:rFonts w:ascii="Times New Roman" w:eastAsia="Calibri" w:hAnsi="Times New Roman" w:cs="Times New Roman"/>
          <w:sz w:val="24"/>
          <w:szCs w:val="24"/>
        </w:rPr>
        <w:t xml:space="preserve"> în Adunarea Generală a Asociaţiei de Dezvoltare Intercomunitară „ECO” SIBIU </w:t>
      </w:r>
      <w:r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să voteze în Adunarea Generală a Asociațiilor ADI „ECO” Sibiu </w:t>
      </w:r>
      <w:r w:rsidR="008D69C0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pentru aprobarea modificării</w:t>
      </w:r>
      <w:r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de tarif solicitate de operatorul </w:t>
      </w:r>
      <w:r w:rsidR="008D69C0" w:rsidRPr="008254E0">
        <w:rPr>
          <w:rFonts w:ascii="Times New Roman" w:eastAsia="Calibri" w:hAnsi="Times New Roman" w:cs="Times New Roman"/>
          <w:sz w:val="24"/>
          <w:szCs w:val="24"/>
          <w:lang w:val="ro-RO"/>
        </w:rPr>
        <w:t>de colectare și transport al deșeurilor municipale din zona 1 Sibiu S.C. SOMA S.R.</w:t>
      </w:r>
      <w:r w:rsidR="008254E0">
        <w:rPr>
          <w:rFonts w:ascii="Times New Roman" w:eastAsia="Calibri" w:hAnsi="Times New Roman" w:cs="Times New Roman"/>
          <w:sz w:val="24"/>
          <w:szCs w:val="24"/>
          <w:lang w:val="ro-RO"/>
        </w:rPr>
        <w:t>L.</w:t>
      </w:r>
    </w:p>
    <w:p w:rsidR="008254E0" w:rsidRDefault="008254E0" w:rsidP="008254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8254E0" w:rsidRDefault="008254E0" w:rsidP="008254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8254E0" w:rsidRDefault="008254E0" w:rsidP="008254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8254E0" w:rsidRDefault="008254E0" w:rsidP="008254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8254E0" w:rsidRDefault="008254E0" w:rsidP="005875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254E0" w:rsidRDefault="008254E0" w:rsidP="008254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33E77" w:rsidRPr="008254E0" w:rsidRDefault="00E33E77" w:rsidP="008254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54E0">
        <w:rPr>
          <w:rFonts w:ascii="Times New Roman" w:eastAsia="Calibri" w:hAnsi="Times New Roman" w:cs="Times New Roman"/>
          <w:b/>
          <w:bCs/>
          <w:sz w:val="24"/>
          <w:szCs w:val="24"/>
        </w:rPr>
        <w:t>Art.2.</w:t>
      </w:r>
      <w:r w:rsidR="008254E0" w:rsidRPr="008254E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254E0">
        <w:rPr>
          <w:rFonts w:ascii="Times New Roman" w:eastAsia="Calibri" w:hAnsi="Times New Roman" w:cs="Times New Roman"/>
          <w:sz w:val="24"/>
          <w:szCs w:val="24"/>
        </w:rPr>
        <w:t>Ducerea la îndeplinire a prezentei hotărâri revine primarului comunei</w:t>
      </w:r>
      <w:r w:rsidR="008254E0" w:rsidRPr="008254E0">
        <w:rPr>
          <w:rFonts w:ascii="Times New Roman" w:eastAsia="Calibri" w:hAnsi="Times New Roman" w:cs="Times New Roman"/>
          <w:sz w:val="24"/>
          <w:szCs w:val="24"/>
        </w:rPr>
        <w:t xml:space="preserve"> Boița</w:t>
      </w:r>
      <w:r w:rsidR="00DD7DF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3E77" w:rsidRPr="008254E0" w:rsidRDefault="00E33E77" w:rsidP="008254E0">
      <w:pPr>
        <w:tabs>
          <w:tab w:val="left" w:pos="709"/>
        </w:tabs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8254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       Art. 3. </w:t>
      </w:r>
      <w:r w:rsidRPr="008254E0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Hotărârea se comunică persoanelo</w:t>
      </w:r>
      <w:r w:rsidR="008254E0" w:rsidRPr="008254E0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r fizice şi juridice interesate de către secretarul comunei Boița.</w:t>
      </w:r>
    </w:p>
    <w:p w:rsidR="00E33E77" w:rsidRPr="008254E0" w:rsidRDefault="00E33E77" w:rsidP="008254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75C2F" w:rsidRPr="008254E0" w:rsidRDefault="00C75C2F" w:rsidP="008254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54E0">
        <w:rPr>
          <w:rFonts w:ascii="Times New Roman" w:hAnsi="Times New Roman" w:cs="Times New Roman"/>
          <w:sz w:val="24"/>
          <w:szCs w:val="24"/>
        </w:rPr>
        <w:t>Adoptată la Boiţa în data de ….2019.</w:t>
      </w:r>
      <w:proofErr w:type="gramEnd"/>
    </w:p>
    <w:p w:rsidR="00C75C2F" w:rsidRPr="008254E0" w:rsidRDefault="00C75C2F" w:rsidP="008254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C2F" w:rsidRPr="008254E0" w:rsidRDefault="00C75C2F" w:rsidP="008254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C2F" w:rsidRPr="008254E0" w:rsidRDefault="00C75C2F" w:rsidP="008254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C2F" w:rsidRPr="008254E0" w:rsidRDefault="00C75C2F" w:rsidP="008254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1"/>
        <w:gridCol w:w="4795"/>
      </w:tblGrid>
      <w:tr w:rsidR="00C75C2F" w:rsidRPr="008254E0" w:rsidTr="00EA227E">
        <w:tc>
          <w:tcPr>
            <w:tcW w:w="4952" w:type="dxa"/>
          </w:tcPr>
          <w:p w:rsidR="00C75C2F" w:rsidRPr="008254E0" w:rsidRDefault="00C75C2F" w:rsidP="008254E0">
            <w:pPr>
              <w:pStyle w:val="BodyText"/>
              <w:rPr>
                <w:b w:val="0"/>
                <w:i w:val="0"/>
                <w:szCs w:val="24"/>
              </w:rPr>
            </w:pPr>
            <w:r w:rsidRPr="008254E0">
              <w:rPr>
                <w:i w:val="0"/>
                <w:szCs w:val="24"/>
              </w:rPr>
              <w:t>INITIAT,</w:t>
            </w:r>
          </w:p>
        </w:tc>
        <w:tc>
          <w:tcPr>
            <w:tcW w:w="4952" w:type="dxa"/>
          </w:tcPr>
          <w:p w:rsidR="00C75C2F" w:rsidRPr="008254E0" w:rsidRDefault="00C75C2F" w:rsidP="008254E0">
            <w:pPr>
              <w:pStyle w:val="BodyText"/>
              <w:rPr>
                <w:b w:val="0"/>
                <w:i w:val="0"/>
                <w:szCs w:val="24"/>
              </w:rPr>
            </w:pPr>
            <w:r w:rsidRPr="008254E0">
              <w:rPr>
                <w:i w:val="0"/>
                <w:szCs w:val="24"/>
              </w:rPr>
              <w:t>VIZAT,</w:t>
            </w:r>
          </w:p>
        </w:tc>
      </w:tr>
      <w:tr w:rsidR="00C75C2F" w:rsidRPr="008254E0" w:rsidTr="00EA227E">
        <w:tc>
          <w:tcPr>
            <w:tcW w:w="4952" w:type="dxa"/>
          </w:tcPr>
          <w:p w:rsidR="00C75C2F" w:rsidRPr="008254E0" w:rsidRDefault="00C75C2F" w:rsidP="008254E0">
            <w:pPr>
              <w:pStyle w:val="BodyText"/>
              <w:rPr>
                <w:b w:val="0"/>
                <w:i w:val="0"/>
                <w:szCs w:val="24"/>
              </w:rPr>
            </w:pPr>
            <w:r w:rsidRPr="008254E0">
              <w:rPr>
                <w:i w:val="0"/>
                <w:szCs w:val="24"/>
              </w:rPr>
              <w:t>PRIMAR,</w:t>
            </w:r>
          </w:p>
        </w:tc>
        <w:tc>
          <w:tcPr>
            <w:tcW w:w="4952" w:type="dxa"/>
          </w:tcPr>
          <w:p w:rsidR="00C75C2F" w:rsidRPr="008254E0" w:rsidRDefault="00C75C2F" w:rsidP="008254E0">
            <w:pPr>
              <w:pStyle w:val="BodyText"/>
              <w:rPr>
                <w:b w:val="0"/>
                <w:i w:val="0"/>
                <w:szCs w:val="24"/>
              </w:rPr>
            </w:pPr>
            <w:r w:rsidRPr="008254E0">
              <w:rPr>
                <w:i w:val="0"/>
                <w:szCs w:val="24"/>
              </w:rPr>
              <w:t>SECRETAR,</w:t>
            </w:r>
          </w:p>
        </w:tc>
      </w:tr>
      <w:tr w:rsidR="00C75C2F" w:rsidRPr="008254E0" w:rsidTr="00EA227E">
        <w:tc>
          <w:tcPr>
            <w:tcW w:w="4952" w:type="dxa"/>
          </w:tcPr>
          <w:p w:rsidR="00C75C2F" w:rsidRPr="008254E0" w:rsidRDefault="00C75C2F" w:rsidP="008254E0">
            <w:pPr>
              <w:pStyle w:val="BodyText"/>
              <w:rPr>
                <w:b w:val="0"/>
                <w:i w:val="0"/>
                <w:szCs w:val="24"/>
              </w:rPr>
            </w:pPr>
            <w:r w:rsidRPr="008254E0">
              <w:rPr>
                <w:i w:val="0"/>
                <w:szCs w:val="24"/>
              </w:rPr>
              <w:t>Mohor Nicolae</w:t>
            </w:r>
          </w:p>
        </w:tc>
        <w:tc>
          <w:tcPr>
            <w:tcW w:w="4952" w:type="dxa"/>
          </w:tcPr>
          <w:p w:rsidR="00C75C2F" w:rsidRPr="008254E0" w:rsidRDefault="00C75C2F" w:rsidP="008254E0">
            <w:pPr>
              <w:pStyle w:val="BodyText"/>
              <w:rPr>
                <w:b w:val="0"/>
                <w:i w:val="0"/>
                <w:szCs w:val="24"/>
              </w:rPr>
            </w:pPr>
            <w:r w:rsidRPr="008254E0">
              <w:rPr>
                <w:i w:val="0"/>
                <w:szCs w:val="24"/>
              </w:rPr>
              <w:t>Petru Georgiana</w:t>
            </w:r>
          </w:p>
        </w:tc>
      </w:tr>
    </w:tbl>
    <w:p w:rsidR="00C75C2F" w:rsidRPr="008254E0" w:rsidRDefault="00C75C2F" w:rsidP="008254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5C2F" w:rsidRPr="008254E0" w:rsidRDefault="00C75C2F" w:rsidP="008254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3E77" w:rsidRPr="008254E0" w:rsidRDefault="00E33E77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052" w:rsidRDefault="00666052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56D" w:rsidRDefault="0058756D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56D" w:rsidRDefault="0058756D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E0" w:rsidRPr="00E47821" w:rsidRDefault="008254E0" w:rsidP="008254E0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ROMÂNIA</w:t>
      </w:r>
    </w:p>
    <w:p w:rsidR="008254E0" w:rsidRPr="00E47821" w:rsidRDefault="008254E0" w:rsidP="008254E0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JUDEŢUL SIBIU</w:t>
      </w:r>
    </w:p>
    <w:p w:rsidR="008254E0" w:rsidRPr="00E47821" w:rsidRDefault="008254E0" w:rsidP="008254E0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PRIMĂRIA COMUNEI BOIȚA</w:t>
      </w:r>
    </w:p>
    <w:p w:rsidR="008254E0" w:rsidRPr="00E47821" w:rsidRDefault="008254E0" w:rsidP="008254E0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PRIMAR</w:t>
      </w:r>
    </w:p>
    <w:p w:rsidR="008254E0" w:rsidRPr="00E47821" w:rsidRDefault="008254E0" w:rsidP="008254E0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Nr. </w:t>
      </w:r>
      <w:r w:rsidRPr="00E478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312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9</w:t>
      </w:r>
      <w:r w:rsidRPr="00E478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/20.09.2019</w:t>
      </w:r>
    </w:p>
    <w:p w:rsidR="008254E0" w:rsidRPr="00E47821" w:rsidRDefault="008254E0" w:rsidP="008254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54E0" w:rsidRPr="00E47821" w:rsidRDefault="008254E0" w:rsidP="008254E0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REFERAT DE APROBARE</w:t>
      </w:r>
    </w:p>
    <w:p w:rsidR="00090FB3" w:rsidRDefault="008254E0" w:rsidP="00090F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 xml:space="preserve">a proiectului de hotărâre </w:t>
      </w:r>
      <w:r w:rsidR="00090FB3" w:rsidRPr="008254E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privind </w:t>
      </w:r>
      <w:r w:rsidR="00090FB3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mandatarea reprezentant</w:t>
      </w:r>
      <w:r w:rsidR="00090FB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ului</w:t>
      </w:r>
      <w:r w:rsidR="00090FB3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comunei Boița în Adunarea Generală a Asociației de Dezvoltare Intercomunitară “ECO” Sibiu să voteze pentru aprobarea modificării tarifului solicitat de operatorul de colectare și transport din zona 1 Sibiu S.C. SOMA S.R.L.</w:t>
      </w:r>
    </w:p>
    <w:p w:rsidR="00090FB3" w:rsidRDefault="00090FB3" w:rsidP="00090F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090FB3" w:rsidRPr="008254E0" w:rsidRDefault="00090FB3" w:rsidP="00090F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3E4B1F" w:rsidRDefault="001819F3" w:rsidP="00090FB3">
      <w:pPr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7B52">
        <w:rPr>
          <w:rFonts w:ascii="Times New Roman" w:hAnsi="Times New Roman" w:cs="Times New Roman"/>
          <w:sz w:val="24"/>
          <w:szCs w:val="24"/>
        </w:rPr>
        <w:t>Având în vedere adresa ADI ECO Sibiu nr.</w:t>
      </w:r>
      <w:proofErr w:type="gramEnd"/>
      <w:r w:rsidRPr="00B07B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878/</w:t>
      </w:r>
      <w:r w:rsidRPr="00512456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.09.2019 </w:t>
      </w:r>
      <w:r w:rsidRPr="00B07B52">
        <w:rPr>
          <w:rFonts w:ascii="Times New Roman" w:hAnsi="Times New Roman" w:cs="Times New Roman"/>
          <w:sz w:val="24"/>
          <w:szCs w:val="24"/>
        </w:rPr>
        <w:t>înregistrată la Primăria comunei Boița cu nr.</w:t>
      </w:r>
      <w:proofErr w:type="gramEnd"/>
      <w:r w:rsidRPr="00B07B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3000</w:t>
      </w:r>
      <w:r w:rsidRPr="00B07B5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B07B5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07B52">
        <w:rPr>
          <w:rFonts w:ascii="Times New Roman" w:hAnsi="Times New Roman" w:cs="Times New Roman"/>
          <w:sz w:val="24"/>
          <w:szCs w:val="24"/>
        </w:rPr>
        <w:t xml:space="preserve">.2019, referitoare la </w:t>
      </w:r>
      <w:r w:rsidRPr="00C41A7A">
        <w:rPr>
          <w:rFonts w:ascii="Times New Roman" w:eastAsia="Times New Roman" w:hAnsi="Times New Roman" w:cs="Times New Roman"/>
          <w:bCs/>
          <w:sz w:val="24"/>
          <w:szCs w:val="24"/>
        </w:rPr>
        <w:t>solicitare</w:t>
      </w:r>
      <w:r w:rsidR="00C41A7A" w:rsidRPr="00C41A7A"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r w:rsidR="003E4B1F" w:rsidRPr="00C41A7A">
        <w:rPr>
          <w:rFonts w:ascii="Times New Roman" w:eastAsia="Times New Roman" w:hAnsi="Times New Roman" w:cs="Times New Roman"/>
          <w:bCs/>
          <w:sz w:val="24"/>
          <w:szCs w:val="24"/>
        </w:rPr>
        <w:t xml:space="preserve"> modific</w:t>
      </w:r>
      <w:r w:rsidR="00C41A7A" w:rsidRPr="00C41A7A">
        <w:rPr>
          <w:rFonts w:ascii="Times New Roman" w:eastAsia="Times New Roman" w:hAnsi="Times New Roman" w:cs="Times New Roman"/>
          <w:bCs/>
          <w:sz w:val="24"/>
          <w:szCs w:val="24"/>
        </w:rPr>
        <w:t xml:space="preserve">ării </w:t>
      </w:r>
      <w:r w:rsidR="003E4B1F" w:rsidRPr="00C41A7A">
        <w:rPr>
          <w:rFonts w:ascii="Times New Roman" w:eastAsia="Times New Roman" w:hAnsi="Times New Roman" w:cs="Times New Roman"/>
          <w:bCs/>
          <w:sz w:val="24"/>
          <w:szCs w:val="24"/>
        </w:rPr>
        <w:t>tarif</w:t>
      </w:r>
      <w:r w:rsidR="00C41A7A" w:rsidRPr="00C41A7A">
        <w:rPr>
          <w:rFonts w:ascii="Times New Roman" w:eastAsia="Times New Roman" w:hAnsi="Times New Roman" w:cs="Times New Roman"/>
          <w:bCs/>
          <w:sz w:val="24"/>
          <w:szCs w:val="24"/>
        </w:rPr>
        <w:t xml:space="preserve">ului de către </w:t>
      </w:r>
      <w:r w:rsidR="003E4B1F" w:rsidRPr="00C41A7A">
        <w:rPr>
          <w:rFonts w:ascii="Times New Roman" w:eastAsia="Times New Roman" w:hAnsi="Times New Roman" w:cs="Times New Roman"/>
          <w:bCs/>
          <w:sz w:val="24"/>
          <w:szCs w:val="24"/>
        </w:rPr>
        <w:t xml:space="preserve"> SC SOMA SRL</w:t>
      </w:r>
      <w:r w:rsidR="008254E0" w:rsidRPr="00C41A7A">
        <w:rPr>
          <w:rFonts w:ascii="Times New Roman" w:eastAsia="Times New Roman" w:hAnsi="Times New Roman" w:cs="Times New Roman"/>
          <w:sz w:val="24"/>
          <w:szCs w:val="24"/>
        </w:rPr>
        <w:t>,</w:t>
      </w:r>
      <w:r w:rsidR="00CD13FD" w:rsidRPr="00C41A7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3E4B1F" w:rsidRPr="00C41A7A">
        <w:rPr>
          <w:rFonts w:ascii="Times New Roman" w:eastAsia="Times New Roman" w:hAnsi="Times New Roman" w:cs="Times New Roman"/>
          <w:sz w:val="24"/>
          <w:szCs w:val="24"/>
        </w:rPr>
        <w:t>prin adresă</w:t>
      </w:r>
      <w:r w:rsidR="008254E0" w:rsidRPr="00C41A7A">
        <w:rPr>
          <w:rFonts w:ascii="Times New Roman" w:eastAsia="Times New Roman" w:hAnsi="Times New Roman" w:cs="Times New Roman"/>
          <w:sz w:val="24"/>
          <w:szCs w:val="24"/>
        </w:rPr>
        <w:t xml:space="preserve"> solicit</w:t>
      </w:r>
      <w:r w:rsidR="003E4B1F" w:rsidRPr="00C41A7A">
        <w:rPr>
          <w:rFonts w:ascii="Times New Roman" w:eastAsia="Times New Roman" w:hAnsi="Times New Roman" w:cs="Times New Roman"/>
          <w:sz w:val="24"/>
          <w:szCs w:val="24"/>
        </w:rPr>
        <w:t>ându-se</w:t>
      </w:r>
      <w:r w:rsidR="008254E0" w:rsidRPr="00C41A7A">
        <w:rPr>
          <w:rFonts w:ascii="Times New Roman" w:eastAsia="Times New Roman" w:hAnsi="Times New Roman" w:cs="Times New Roman"/>
          <w:sz w:val="24"/>
          <w:szCs w:val="24"/>
        </w:rPr>
        <w:t xml:space="preserve"> supunerea </w:t>
      </w:r>
      <w:r w:rsidR="008254E0" w:rsidRPr="00C41A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spre aprobarea Consiliului Local</w:t>
      </w:r>
      <w:r w:rsidR="003E4B1F" w:rsidRPr="00C41A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8254E0" w:rsidRPr="00C41A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un</w:t>
      </w:r>
      <w:r w:rsidR="003E4B1F" w:rsidRPr="00C41A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ui</w:t>
      </w:r>
      <w:r w:rsidR="008254E0" w:rsidRPr="00C41A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proiect de hotărâre având ca obiect mandatarea reprezentantului unităţii administrativ-teritoriale în Adunarea Generală a Asociaţiilor ADI „ECO” Sibiu să voteze pentru/împotriva aprobării modificării de tarif solicitată de operatorul de colectare</w:t>
      </w:r>
      <w:r w:rsidR="008254E0" w:rsidRPr="00C41A7A">
        <w:rPr>
          <w:rFonts w:ascii="Times New Roman" w:eastAsia="Times New Roman" w:hAnsi="Times New Roman" w:cs="Times New Roman"/>
          <w:sz w:val="24"/>
          <w:szCs w:val="24"/>
        </w:rPr>
        <w:t xml:space="preserve"> și transport a deșeurilor municipale în Zona 1 Sibiu  S.C. SOMA S.R.L., în conformitate cu prevederile art. </w:t>
      </w:r>
      <w:proofErr w:type="gramStart"/>
      <w:r w:rsidR="008254E0" w:rsidRPr="00C41A7A">
        <w:rPr>
          <w:rFonts w:ascii="Times New Roman" w:eastAsia="Times New Roman" w:hAnsi="Times New Roman" w:cs="Times New Roman"/>
          <w:sz w:val="24"/>
          <w:szCs w:val="24"/>
        </w:rPr>
        <w:t>7 alin.</w:t>
      </w:r>
      <w:proofErr w:type="gramEnd"/>
      <w:r w:rsidR="008254E0" w:rsidRPr="00C41A7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254E0">
        <w:rPr>
          <w:rFonts w:ascii="Times New Roman" w:eastAsia="Times New Roman" w:hAnsi="Times New Roman" w:cs="Times New Roman"/>
          <w:sz w:val="24"/>
          <w:szCs w:val="24"/>
        </w:rPr>
        <w:t xml:space="preserve">1) lit.b) din „Contractul de delegare prin concesiune a gestiunii activității de colectare și transport a deșeurilor municipale în Zona 1 Sibiu” nr. </w:t>
      </w:r>
      <w:proofErr w:type="gramStart"/>
      <w:r w:rsidR="008254E0">
        <w:rPr>
          <w:rFonts w:ascii="Times New Roman" w:eastAsia="Times New Roman" w:hAnsi="Times New Roman" w:cs="Times New Roman"/>
          <w:sz w:val="24"/>
          <w:szCs w:val="24"/>
        </w:rPr>
        <w:t>277/05.08.2016 încheiat între ADI ECO Sibiu în numele și pe seama unităților administrativ-teritoriale membre şi S.C. SOMA S.R.L.</w:t>
      </w:r>
      <w:proofErr w:type="gramEnd"/>
      <w:r w:rsidR="008254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254E0" w:rsidRDefault="008254E0" w:rsidP="00090FB3">
      <w:pPr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E1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Aparatul tehnic al ADI ECO Sibiu, analizând solicitarea de modificare de tarif transmisă de </w:t>
      </w:r>
      <w:r w:rsidR="003E4B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către </w:t>
      </w:r>
      <w:r w:rsidRPr="00CE1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SC Soma SRL, recomand</w:t>
      </w:r>
      <w:r w:rsidR="00C41A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ă </w:t>
      </w:r>
      <w:r w:rsidRPr="00CE1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membrilor asociați ca mandatul </w:t>
      </w:r>
      <w:proofErr w:type="gramStart"/>
      <w:r w:rsidRPr="00CE1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CE1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fie acordat în vederea exercitării votului pentru aprobarea modificării de tarif solicitată, având în vedere următoarele considerente:</w:t>
      </w:r>
    </w:p>
    <w:p w:rsidR="003E4B1F" w:rsidRPr="003E4B1F" w:rsidRDefault="008254E0" w:rsidP="00090FB3">
      <w:pPr>
        <w:spacing w:after="0" w:line="360" w:lineRule="auto"/>
        <w:ind w:firstLine="706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Faţă de </w:t>
      </w:r>
      <w:r w:rsidR="003E4B1F">
        <w:rPr>
          <w:rFonts w:ascii="Times New Roman" w:eastAsia="Times New Roman" w:hAnsi="Times New Roman" w:cs="Times New Roman"/>
          <w:sz w:val="24"/>
          <w:szCs w:val="24"/>
        </w:rPr>
        <w:t>cele de mai sus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3D59">
        <w:rPr>
          <w:rFonts w:ascii="Times New Roman" w:eastAsia="Times New Roman" w:hAnsi="Times New Roman" w:cs="Times New Roman"/>
          <w:sz w:val="24"/>
          <w:szCs w:val="24"/>
        </w:rPr>
        <w:t xml:space="preserve">în temeiul </w:t>
      </w:r>
      <w:r w:rsidRPr="001A7DE7">
        <w:rPr>
          <w:rFonts w:ascii="Times New Roman" w:eastAsia="Calibri" w:hAnsi="Times New Roman" w:cs="Times New Roman"/>
          <w:sz w:val="24"/>
          <w:szCs w:val="24"/>
        </w:rPr>
        <w:t>art.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89 alin.1, art.129 alin.1, alin.2 lit.d, alin.7 lit.n si </w:t>
      </w:r>
      <w:r w:rsidR="0058756D" w:rsidRPr="002920C8">
        <w:rPr>
          <w:rFonts w:ascii="Times New Roman" w:hAnsi="Times New Roman" w:cs="Times New Roman"/>
          <w:sz w:val="24"/>
          <w:szCs w:val="24"/>
          <w:lang w:val="ro-RO"/>
        </w:rPr>
        <w:t>art.196 alin</w:t>
      </w:r>
      <w:proofErr w:type="gramStart"/>
      <w:r w:rsidR="0058756D" w:rsidRPr="002920C8">
        <w:rPr>
          <w:rFonts w:ascii="Times New Roman" w:hAnsi="Times New Roman" w:cs="Times New Roman"/>
          <w:sz w:val="24"/>
          <w:szCs w:val="24"/>
          <w:lang w:val="ro-RO"/>
        </w:rPr>
        <w:t>.(</w:t>
      </w:r>
      <w:proofErr w:type="gramEnd"/>
      <w:r w:rsidR="0058756D" w:rsidRPr="002920C8">
        <w:rPr>
          <w:rFonts w:ascii="Times New Roman" w:hAnsi="Times New Roman" w:cs="Times New Roman"/>
          <w:sz w:val="24"/>
          <w:szCs w:val="24"/>
          <w:lang w:val="ro-RO"/>
        </w:rPr>
        <w:t>1), lit.a)</w:t>
      </w:r>
      <w:r w:rsidR="005875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din Codul Administrativ aprobat prin OUG nr.57/2019, </w:t>
      </w:r>
      <w:r w:rsidR="003E4B1F">
        <w:rPr>
          <w:rFonts w:ascii="Times New Roman" w:eastAsia="Times New Roman" w:hAnsi="Times New Roman" w:cs="Times New Roman"/>
          <w:sz w:val="24"/>
          <w:szCs w:val="24"/>
        </w:rPr>
        <w:t xml:space="preserve">a fost inițiat proiectul de hotărâre </w:t>
      </w:r>
      <w:r w:rsidR="003E4B1F" w:rsidRPr="003E4B1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privind </w:t>
      </w:r>
      <w:r w:rsidR="003E4B1F" w:rsidRPr="003E4B1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mandatarea reprezentant</w:t>
      </w:r>
      <w:r w:rsidR="00AA28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ului</w:t>
      </w:r>
      <w:r w:rsidR="003E4B1F" w:rsidRPr="003E4B1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comunei Boița în Adunarea Generală a Asociației de Dezvoltare Intercomunitară “ECO” Sibiu să voteze pentru aprobarea modificării tarifului solicitat de operatorul de colectare și transport din zona 1 Sibiu S.C. SOMA S.R.L.</w:t>
      </w:r>
    </w:p>
    <w:p w:rsidR="008254E0" w:rsidRDefault="008254E0" w:rsidP="00090FB3">
      <w:pPr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54E0" w:rsidRDefault="008254E0" w:rsidP="008254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54E0" w:rsidRPr="0072761C" w:rsidRDefault="0072761C" w:rsidP="00EC1A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61C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72761C" w:rsidRPr="0072761C" w:rsidRDefault="0072761C" w:rsidP="00EC1A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61C">
        <w:rPr>
          <w:rFonts w:ascii="Times New Roman" w:eastAsia="Times New Roman" w:hAnsi="Times New Roman" w:cs="Times New Roman"/>
          <w:b/>
          <w:sz w:val="24"/>
          <w:szCs w:val="24"/>
        </w:rPr>
        <w:t>Mohor Nicolae</w:t>
      </w:r>
    </w:p>
    <w:p w:rsidR="008254E0" w:rsidRDefault="008254E0" w:rsidP="008254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79B9" w:rsidRDefault="001F79B9" w:rsidP="008254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79B9" w:rsidRDefault="001F79B9" w:rsidP="008254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61C" w:rsidRDefault="0072761C" w:rsidP="008254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72761C" w:rsidTr="0072761C">
        <w:tc>
          <w:tcPr>
            <w:tcW w:w="4788" w:type="dxa"/>
          </w:tcPr>
          <w:p w:rsidR="0072761C" w:rsidRPr="00E47821" w:rsidRDefault="0072761C" w:rsidP="0072761C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ROMÂNIA</w:t>
            </w:r>
          </w:p>
          <w:p w:rsidR="0072761C" w:rsidRPr="00E47821" w:rsidRDefault="0072761C" w:rsidP="0072761C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72761C" w:rsidRPr="00E47821" w:rsidRDefault="0072761C" w:rsidP="0072761C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PRIMĂRIA COMUNEI BOIȚA</w:t>
            </w:r>
          </w:p>
          <w:p w:rsidR="0072761C" w:rsidRPr="00E47821" w:rsidRDefault="0072761C" w:rsidP="0072761C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78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PRIMAR</w:t>
            </w:r>
          </w:p>
          <w:p w:rsidR="0072761C" w:rsidRPr="0072761C" w:rsidRDefault="0072761C" w:rsidP="00F66BE6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E478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Nr. </w:t>
            </w:r>
            <w:r w:rsidRPr="00E478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o-RO"/>
              </w:rPr>
              <w:t>31</w:t>
            </w:r>
            <w:r w:rsidR="00F66BE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o-RO"/>
              </w:rPr>
              <w:t>60</w:t>
            </w:r>
            <w:r w:rsidRPr="00E478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o-RO"/>
              </w:rPr>
              <w:t>/2</w:t>
            </w:r>
            <w:r w:rsidR="00F66BE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o-RO"/>
              </w:rPr>
              <w:t>3</w:t>
            </w:r>
            <w:r w:rsidRPr="00E478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 w:eastAsia="ro-RO"/>
              </w:rPr>
              <w:t>.09.2019</w:t>
            </w:r>
          </w:p>
        </w:tc>
        <w:tc>
          <w:tcPr>
            <w:tcW w:w="4788" w:type="dxa"/>
          </w:tcPr>
          <w:p w:rsidR="0072761C" w:rsidRDefault="0072761C" w:rsidP="0072761C">
            <w:pPr>
              <w:ind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APROB,</w:t>
            </w:r>
          </w:p>
          <w:p w:rsidR="0072761C" w:rsidRDefault="0072761C" w:rsidP="0072761C">
            <w:pPr>
              <w:ind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72761C" w:rsidRDefault="0072761C" w:rsidP="0072761C">
            <w:pPr>
              <w:ind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Mohor Nicolae</w:t>
            </w:r>
          </w:p>
        </w:tc>
      </w:tr>
    </w:tbl>
    <w:p w:rsidR="0072761C" w:rsidRDefault="0072761C" w:rsidP="0072761C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761C" w:rsidRDefault="0072761C" w:rsidP="0072761C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761C" w:rsidRPr="00E47821" w:rsidRDefault="0072761C" w:rsidP="007276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761C" w:rsidRPr="00E47821" w:rsidRDefault="0072761C" w:rsidP="0072761C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RAPORT</w:t>
      </w:r>
    </w:p>
    <w:p w:rsidR="00090FB3" w:rsidRPr="008254E0" w:rsidRDefault="00090FB3" w:rsidP="00090F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8254E0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privind </w:t>
      </w:r>
      <w:r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mandatarea reprezentant</w:t>
      </w:r>
      <w:r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ului</w:t>
      </w:r>
      <w:r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comunei Boița în Adunarea Generală a Asociației de Dezvoltare Intercomunitară “ECO” Sibiu să voteze pentru aprobarea modificării tarifului solicitat de operatorul de colectare și transport din zona 1 Sibiu S.C. SOMA S.R.L.</w:t>
      </w:r>
    </w:p>
    <w:p w:rsidR="0072761C" w:rsidRDefault="0072761C" w:rsidP="008254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1C3D" w:rsidRDefault="00531C3D" w:rsidP="00531C3D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7501">
        <w:rPr>
          <w:rFonts w:ascii="Times New Roman" w:eastAsia="Times New Roman" w:hAnsi="Times New Roman" w:cs="Times New Roman"/>
          <w:sz w:val="24"/>
          <w:szCs w:val="24"/>
        </w:rPr>
        <w:t>Asociaţia de Dezvoltare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A7501">
        <w:rPr>
          <w:rFonts w:ascii="Times New Roman" w:eastAsia="Times New Roman" w:hAnsi="Times New Roman" w:cs="Times New Roman"/>
          <w:sz w:val="24"/>
          <w:szCs w:val="24"/>
        </w:rPr>
        <w:t>Intercomunitară ECO Sibiu, înregistrată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A7501">
        <w:rPr>
          <w:rFonts w:ascii="Times New Roman" w:eastAsia="Times New Roman" w:hAnsi="Times New Roman" w:cs="Times New Roman"/>
          <w:sz w:val="24"/>
          <w:szCs w:val="24"/>
        </w:rPr>
        <w:t>în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A7501">
        <w:rPr>
          <w:rFonts w:ascii="Times New Roman" w:eastAsia="Times New Roman" w:hAnsi="Times New Roman" w:cs="Times New Roman"/>
          <w:sz w:val="24"/>
          <w:szCs w:val="24"/>
        </w:rPr>
        <w:t>Registrul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A7501">
        <w:rPr>
          <w:rFonts w:ascii="Times New Roman" w:eastAsia="Times New Roman" w:hAnsi="Times New Roman" w:cs="Times New Roman"/>
          <w:sz w:val="24"/>
          <w:szCs w:val="24"/>
        </w:rPr>
        <w:t>Asociaţiilor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A7501">
        <w:rPr>
          <w:rFonts w:ascii="Times New Roman" w:eastAsia="Times New Roman" w:hAnsi="Times New Roman" w:cs="Times New Roman"/>
          <w:sz w:val="24"/>
          <w:szCs w:val="24"/>
        </w:rPr>
        <w:t>şi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A7501">
        <w:rPr>
          <w:rFonts w:ascii="Times New Roman" w:eastAsia="Times New Roman" w:hAnsi="Times New Roman" w:cs="Times New Roman"/>
          <w:sz w:val="24"/>
          <w:szCs w:val="24"/>
        </w:rPr>
        <w:t xml:space="preserve">Fundaţiilor </w:t>
      </w:r>
      <w:proofErr w:type="gramStart"/>
      <w:r w:rsidRPr="001A7501">
        <w:rPr>
          <w:rFonts w:ascii="Times New Roman" w:eastAsia="Times New Roman" w:hAnsi="Times New Roman" w:cs="Times New Roman"/>
          <w:sz w:val="24"/>
          <w:szCs w:val="24"/>
        </w:rPr>
        <w:t>la Judecătoria Sibiu sub</w:t>
      </w:r>
      <w:proofErr w:type="gramEnd"/>
      <w:r w:rsidRPr="001A7501">
        <w:rPr>
          <w:rFonts w:ascii="Times New Roman" w:eastAsia="Times New Roman" w:hAnsi="Times New Roman" w:cs="Times New Roman"/>
          <w:sz w:val="24"/>
          <w:szCs w:val="24"/>
        </w:rPr>
        <w:t xml:space="preserve"> nr.10/17.02.2009, C.I.F. 252368</w:t>
      </w:r>
      <w:r>
        <w:rPr>
          <w:rFonts w:ascii="Times New Roman" w:eastAsia="Times New Roman" w:hAnsi="Times New Roman" w:cs="Times New Roman"/>
          <w:sz w:val="24"/>
          <w:szCs w:val="24"/>
        </w:rPr>
        <w:t>65, prin adresa nr.878/11.09.2019</w:t>
      </w:r>
      <w:r w:rsidR="00DA3782">
        <w:rPr>
          <w:rFonts w:ascii="Times New Roman" w:eastAsia="Times New Roman" w:hAnsi="Times New Roman" w:cs="Times New Roman"/>
          <w:sz w:val="24"/>
          <w:szCs w:val="24"/>
        </w:rPr>
        <w:t>, întegistrată la Primăria comunei Boița cu nr. 3000/11.09.2019,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solicitat supunerea </w:t>
      </w:r>
      <w:r w:rsidRPr="00CF3D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spre aprobarea Consiliului Local </w:t>
      </w:r>
      <w:r w:rsidR="00996D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a </w:t>
      </w:r>
      <w:r w:rsidRPr="00CF3D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un</w:t>
      </w:r>
      <w:r w:rsidR="00996D0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ui</w:t>
      </w:r>
      <w:r w:rsidRPr="00CF3D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proiect de hotărâre având ca obiect mandatarea reprezentantului unităţii administrativ-teritoriale în Adunarea Generală a Asociaţiilor ADI „ECO” Sibiu să voteze pentru/împotriva aprobării modificării de tarif solicitată de operatorul de colectare</w:t>
      </w:r>
      <w:r w:rsidRPr="00CF3D59">
        <w:rPr>
          <w:rFonts w:ascii="Times New Roman" w:eastAsia="Times New Roman" w:hAnsi="Times New Roman" w:cs="Times New Roman"/>
          <w:i/>
          <w:sz w:val="24"/>
          <w:szCs w:val="24"/>
        </w:rPr>
        <w:t xml:space="preserve"> și transport a deșeurilor municipale în Zona 1 Sibiu  S.C. SOMA S.R.L.</w:t>
      </w:r>
      <w:r w:rsidRPr="00CF3D5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în conformitate cu prevederile art.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 alin.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(1) lit.b) din „Contractul de delegare prin concesiune a gestiunii activității de colectare și transport a deșeurilor municipale în Zona 1 Sibiu” nr. 277/05.08.2016 încheiat între ADI ECO Sibiu în numele și pe seama unităților administrativ-teritoriale membre şi S.C. SOMA S.R.L. </w:t>
      </w:r>
      <w:r w:rsidRPr="00CE1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Aparatul tehnic al ADI ECO Sibiu, analizând solicitarea de modificare de </w:t>
      </w:r>
      <w:r w:rsidR="00474C9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tarif transmisă de SC Soma SRL și </w:t>
      </w:r>
      <w:r w:rsidRPr="00CE1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recomandă membrilor asociați ca mandatul să fie acordat în vederea exercitării votului pentru aprobarea modificării de tarif solicitată, având în vedere următoarele considerente:</w:t>
      </w:r>
    </w:p>
    <w:p w:rsidR="00531C3D" w:rsidRDefault="00531C3D" w:rsidP="00531C3D">
      <w:pPr>
        <w:spacing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data de 29.08.2019, S.C. SOMA S.R.L., </w:t>
      </w:r>
      <w:r w:rsidRPr="002A0DEB">
        <w:rPr>
          <w:rFonts w:ascii="Times New Roman" w:eastAsia="Times New Roman" w:hAnsi="Times New Roman"/>
          <w:color w:val="000000"/>
          <w:sz w:val="24"/>
          <w:szCs w:val="24"/>
        </w:rPr>
        <w:t>prin adresa 6.825/29.08.2019, înregistrată la ADI ECO Sibiu cu numărul 828/30.08.2019 a transmis fișele de fundamentare (i) a tarifului aferent activității de colectare și transport a deșeurilor reziduale, biodegradabile, voluminoase și periculoase și (ii) a tarifului aferent activității de colectare și transport a deșeurilor provenite din locuițe, generate de activități de reamenajare și reabilitare interioară și/sau exterioară a acestora, actualizate cu tariful majorat de depozitare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531C3D" w:rsidRDefault="00531C3D" w:rsidP="00531C3D">
      <w:pPr>
        <w:pStyle w:val="Default"/>
        <w:tabs>
          <w:tab w:val="left" w:pos="1410"/>
        </w:tabs>
        <w:jc w:val="both"/>
        <w:rPr>
          <w:lang w:val="ro-RO"/>
        </w:rPr>
      </w:pPr>
      <w:r>
        <w:rPr>
          <w:lang w:val="ro-RO"/>
        </w:rPr>
        <w:t xml:space="preserve">         Astfel, prin Hotărârea Adunării Generale a Asociațiilor ADI ECO Sibiu nr.8 din data de 31.05.2019, s-a aprobat solicitarea operatorului SC TRACON SRL, de majorare a tarifului de depozitare de la 60,79 lei/tonă fără TVA la 79,47 lei/tonă fără TVA.</w:t>
      </w:r>
    </w:p>
    <w:p w:rsidR="00531C3D" w:rsidRDefault="00531C3D" w:rsidP="00531C3D">
      <w:pPr>
        <w:pStyle w:val="Default"/>
        <w:tabs>
          <w:tab w:val="left" w:pos="1410"/>
        </w:tabs>
        <w:jc w:val="both"/>
        <w:rPr>
          <w:b/>
          <w:bCs/>
          <w:lang w:val="ro-RO"/>
        </w:rPr>
      </w:pPr>
      <w:r>
        <w:rPr>
          <w:lang w:val="ro-RO"/>
        </w:rPr>
        <w:t xml:space="preserve">          Ulterior aprobării Hotărârii AGA, privind majorarea de tarif la depozitul DEDMI Cristian, Consiliului Local al comunei Cristian a adoptat Hotărârea nr.57 din data de 25.06.2019 (în conformitate cu Contractul de asociere în participațiune încheiat la data de 19.02.2000, cu operatorul depozitului DEDMI Cristian, SC TRACON SRL), prin care s-a aprobat majorarea tarifului de depozitare al deșeurilor generate în județul Sibiu, la suma de 79,47 lei/tonă fără TVA,  începând </w:t>
      </w:r>
      <w:r w:rsidRPr="002C5377">
        <w:rPr>
          <w:b/>
          <w:bCs/>
          <w:lang w:val="ro-RO"/>
        </w:rPr>
        <w:t>cu data de 01.01.2020</w:t>
      </w:r>
      <w:r>
        <w:rPr>
          <w:b/>
          <w:bCs/>
          <w:lang w:val="ro-RO"/>
        </w:rPr>
        <w:t>.</w:t>
      </w:r>
    </w:p>
    <w:p w:rsidR="00531C3D" w:rsidRPr="00FF1BD4" w:rsidRDefault="00531C3D" w:rsidP="00531C3D">
      <w:pPr>
        <w:pStyle w:val="Default"/>
        <w:tabs>
          <w:tab w:val="left" w:pos="1410"/>
        </w:tabs>
        <w:jc w:val="both"/>
        <w:rPr>
          <w:b/>
          <w:bCs/>
          <w:u w:val="single"/>
          <w:lang w:val="ro-RO"/>
        </w:rPr>
      </w:pPr>
      <w:r>
        <w:rPr>
          <w:lang w:val="ro-RO"/>
        </w:rPr>
        <w:t xml:space="preserve">          La data de 28.08.2019, Primăria Cristian a comunicat Hotarârea Consiliului Local nr.68 din data 27.08.2019, prin care </w:t>
      </w:r>
      <w:r w:rsidRPr="00FF1BD4">
        <w:rPr>
          <w:b/>
          <w:bCs/>
          <w:i/>
          <w:iCs/>
          <w:u w:val="single"/>
          <w:lang w:val="ro-RO"/>
        </w:rPr>
        <w:t>s-a abrogat HCL nr.57/2019</w:t>
      </w:r>
      <w:r>
        <w:rPr>
          <w:lang w:val="ro-RO"/>
        </w:rPr>
        <w:t xml:space="preserve"> și s-a aprobat majorarea tarifului de depozitare al deșeurilor generate în județul Sibiu, la suma de 79,47 lei/tonă fără TVA,  începând </w:t>
      </w:r>
      <w:r w:rsidRPr="00FF1BD4">
        <w:rPr>
          <w:b/>
          <w:bCs/>
          <w:u w:val="single"/>
          <w:lang w:val="ro-RO"/>
        </w:rPr>
        <w:t>cu data de 01.09.2019.</w:t>
      </w:r>
    </w:p>
    <w:p w:rsidR="00531C3D" w:rsidRDefault="00531C3D" w:rsidP="00531C3D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31C3D" w:rsidRDefault="00531C3D" w:rsidP="00531C3D">
      <w:pPr>
        <w:pStyle w:val="Default"/>
        <w:tabs>
          <w:tab w:val="left" w:pos="1410"/>
        </w:tabs>
        <w:jc w:val="both"/>
        <w:rPr>
          <w:b/>
          <w:bCs/>
          <w:lang w:val="ro-RO"/>
        </w:rPr>
      </w:pPr>
    </w:p>
    <w:p w:rsidR="00531C3D" w:rsidRPr="00EA579E" w:rsidRDefault="00531C3D" w:rsidP="00531C3D">
      <w:pPr>
        <w:pStyle w:val="Default"/>
        <w:tabs>
          <w:tab w:val="left" w:pos="1410"/>
        </w:tabs>
        <w:jc w:val="both"/>
        <w:rPr>
          <w:lang w:val="ro-RO"/>
        </w:rPr>
      </w:pPr>
      <w:r>
        <w:rPr>
          <w:lang w:val="ro-RO"/>
        </w:rPr>
        <w:lastRenderedPageBreak/>
        <w:t>În acest sens, prin adresa nr. 831/02.09.2019</w:t>
      </w:r>
      <w:r w:rsidR="00DA3782">
        <w:rPr>
          <w:lang w:val="ro-RO"/>
        </w:rPr>
        <w:t>, înregistrată la Primăria comunei Boița cu nr. 2910/03.09.2019,</w:t>
      </w:r>
      <w:r>
        <w:rPr>
          <w:lang w:val="ro-RO"/>
        </w:rPr>
        <w:t xml:space="preserve"> </w:t>
      </w:r>
      <w:r w:rsidR="00474C9C">
        <w:rPr>
          <w:lang w:val="ro-RO"/>
        </w:rPr>
        <w:t>s-a</w:t>
      </w:r>
      <w:r>
        <w:rPr>
          <w:lang w:val="ro-RO"/>
        </w:rPr>
        <w:t xml:space="preserve"> comunicat către toate unitățile administrativ teritoriale, faptul că tariful a fost majorat începând cu data de 01.09.2020.</w:t>
      </w:r>
    </w:p>
    <w:p w:rsidR="00531C3D" w:rsidRPr="008C6BDF" w:rsidRDefault="00531C3D" w:rsidP="00531C3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4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Față de majorarea tarifului de depozitare </w:t>
      </w:r>
      <w:r w:rsidRPr="0095445F">
        <w:rPr>
          <w:rFonts w:ascii="Times New Roman" w:hAnsi="Times New Roman" w:cs="Times New Roman"/>
          <w:sz w:val="24"/>
          <w:szCs w:val="24"/>
        </w:rPr>
        <w:t>al deșeurilor generate în județul Sibiu, la suma de 79</w:t>
      </w:r>
      <w:proofErr w:type="gramStart"/>
      <w:r w:rsidRPr="0095445F">
        <w:rPr>
          <w:rFonts w:ascii="Times New Roman" w:hAnsi="Times New Roman" w:cs="Times New Roman"/>
          <w:sz w:val="24"/>
          <w:szCs w:val="24"/>
        </w:rPr>
        <w:t>,47</w:t>
      </w:r>
      <w:proofErr w:type="gramEnd"/>
      <w:r w:rsidRPr="0095445F">
        <w:rPr>
          <w:rFonts w:ascii="Times New Roman" w:hAnsi="Times New Roman" w:cs="Times New Roman"/>
          <w:sz w:val="24"/>
          <w:szCs w:val="24"/>
        </w:rPr>
        <w:t xml:space="preserve"> lei/tonă fără TVA,  începând cu data de 01.09.2019, </w:t>
      </w:r>
      <w:r w:rsidR="00DA3782">
        <w:rPr>
          <w:rFonts w:ascii="Times New Roman" w:hAnsi="Times New Roman" w:cs="Times New Roman"/>
          <w:sz w:val="24"/>
          <w:szCs w:val="24"/>
        </w:rPr>
        <w:t>se consideră</w:t>
      </w:r>
      <w:r w:rsidRPr="0095445F">
        <w:rPr>
          <w:rFonts w:ascii="Times New Roman" w:hAnsi="Times New Roman" w:cs="Times New Roman"/>
          <w:sz w:val="24"/>
          <w:szCs w:val="24"/>
        </w:rPr>
        <w:t xml:space="preserve"> că solicitare</w:t>
      </w:r>
      <w:r>
        <w:rPr>
          <w:rFonts w:ascii="Times New Roman" w:hAnsi="Times New Roman" w:cs="Times New Roman"/>
          <w:sz w:val="24"/>
          <w:szCs w:val="24"/>
        </w:rPr>
        <w:t>a</w:t>
      </w:r>
      <w:r w:rsidR="00DA37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operatorului SC SOMA SRL</w:t>
      </w:r>
      <w:r w:rsidRPr="0095445F">
        <w:rPr>
          <w:rFonts w:ascii="Times New Roman" w:hAnsi="Times New Roman" w:cs="Times New Roman"/>
          <w:sz w:val="24"/>
          <w:szCs w:val="24"/>
        </w:rPr>
        <w:t>, este legală, a</w:t>
      </w:r>
      <w:r w:rsidRPr="0095445F">
        <w:rPr>
          <w:rFonts w:ascii="Times New Roman" w:eastAsia="Times New Roman" w:hAnsi="Times New Roman" w:cs="Times New Roman"/>
          <w:sz w:val="24"/>
          <w:szCs w:val="24"/>
        </w:rPr>
        <w:t xml:space="preserve">ceste condiții </w:t>
      </w:r>
      <w:r>
        <w:rPr>
          <w:rFonts w:ascii="Times New Roman" w:eastAsia="Times New Roman" w:hAnsi="Times New Roman" w:cs="Times New Roman"/>
          <w:sz w:val="24"/>
          <w:szCs w:val="24"/>
        </w:rPr>
        <w:t>fiind</w:t>
      </w:r>
      <w:r w:rsidRPr="0095445F">
        <w:rPr>
          <w:rFonts w:ascii="Times New Roman" w:eastAsia="Times New Roman" w:hAnsi="Times New Roman" w:cs="Times New Roman"/>
          <w:sz w:val="24"/>
          <w:szCs w:val="24"/>
        </w:rPr>
        <w:t xml:space="preserve"> prevăzute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r w:rsidRPr="00767248">
        <w:rPr>
          <w:rFonts w:ascii="Times New Roman" w:eastAsia="Times New Roman" w:hAnsi="Times New Roman" w:cs="Times New Roman"/>
          <w:i/>
          <w:sz w:val="24"/>
          <w:szCs w:val="24"/>
        </w:rPr>
        <w:t>Ordinul nr. 109/2007 privind aprobarea Normelor metodologice de stabilire, ajustare sau modificare a tarifelor pentru activitățile specifice serviciului de salubrizare a localităților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care stipulează la art.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15 alin.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lit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faptul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că tarifele pentru activitățile specifice serviciului de salubrizare pot fi modificate pentru cazurile care conduc la modificarea structurală a costurilor sau a cantităților ori la modificarea condițiilor de prestare a activității, care determină modificarea costurilor cu o influență mai mare de 5%, pe o perioadă de 3 luni consecutiv.   </w:t>
      </w:r>
    </w:p>
    <w:p w:rsidR="00531C3D" w:rsidRPr="004542D9" w:rsidRDefault="00531C3D" w:rsidP="00531C3D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2D9">
        <w:rPr>
          <w:rFonts w:ascii="Times New Roman" w:hAnsi="Times New Roman" w:cs="Times New Roman"/>
          <w:sz w:val="24"/>
          <w:szCs w:val="24"/>
        </w:rPr>
        <w:t>În conformitate cu prevederile contractuale și cu respectarea art. 8 alin. (2) din Ordinul ANRSC 109/2007, operatorul S.C. SOMA S.R.L. a transmis către ADI „ECO” Sibiu următoarele:</w:t>
      </w:r>
    </w:p>
    <w:p w:rsidR="00531C3D" w:rsidRPr="004542D9" w:rsidRDefault="00531C3D" w:rsidP="00531C3D">
      <w:pPr>
        <w:pStyle w:val="NoSpacing"/>
        <w:numPr>
          <w:ilvl w:val="0"/>
          <w:numId w:val="1"/>
        </w:numPr>
        <w:ind w:left="-90" w:firstLine="1158"/>
        <w:jc w:val="both"/>
        <w:rPr>
          <w:rFonts w:ascii="Times New Roman" w:hAnsi="Times New Roman" w:cs="Times New Roman"/>
          <w:sz w:val="24"/>
          <w:szCs w:val="24"/>
        </w:rPr>
      </w:pPr>
      <w:r w:rsidRPr="004542D9">
        <w:rPr>
          <w:rFonts w:ascii="Times New Roman" w:hAnsi="Times New Roman" w:cs="Times New Roman"/>
          <w:sz w:val="24"/>
          <w:szCs w:val="24"/>
          <w:lang w:val="en-US"/>
        </w:rPr>
        <w:t xml:space="preserve">Cererea de modificare a tarifului care conține: </w:t>
      </w:r>
      <w:r w:rsidRPr="004542D9">
        <w:rPr>
          <w:rFonts w:ascii="Times New Roman" w:hAnsi="Times New Roman" w:cs="Times New Roman"/>
          <w:sz w:val="24"/>
          <w:szCs w:val="24"/>
        </w:rPr>
        <w:t xml:space="preserve">tariful în vigoare, tariful solicitat și justificarea propunerii de modificare – adresa nr. </w:t>
      </w:r>
      <w:r>
        <w:rPr>
          <w:rFonts w:ascii="Times New Roman" w:hAnsi="Times New Roman" w:cs="Times New Roman"/>
          <w:sz w:val="24"/>
          <w:szCs w:val="24"/>
        </w:rPr>
        <w:t>828/30.08.2019</w:t>
      </w:r>
    </w:p>
    <w:p w:rsidR="00531C3D" w:rsidRPr="00416DC7" w:rsidRDefault="00531C3D" w:rsidP="00531C3D">
      <w:pPr>
        <w:pStyle w:val="ListParagraph"/>
        <w:numPr>
          <w:ilvl w:val="0"/>
          <w:numId w:val="1"/>
        </w:numPr>
        <w:ind w:left="0" w:firstLine="106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23587">
        <w:rPr>
          <w:rFonts w:ascii="Times New Roman" w:eastAsia="Times New Roman" w:hAnsi="Times New Roman" w:cs="Times New Roman"/>
          <w:sz w:val="24"/>
          <w:szCs w:val="24"/>
        </w:rPr>
        <w:t xml:space="preserve">Fișa de fundamentare a tarifului, pe elemente de cheltuieli – Anexa nr. 1 la adresa nr. </w:t>
      </w:r>
      <w:r>
        <w:rPr>
          <w:rFonts w:ascii="Times New Roman" w:eastAsia="Times New Roman" w:hAnsi="Times New Roman" w:cs="Times New Roman"/>
          <w:sz w:val="24"/>
          <w:szCs w:val="24"/>
        </w:rPr>
        <w:t>828/30.08.2019</w:t>
      </w:r>
    </w:p>
    <w:p w:rsidR="00531C3D" w:rsidRPr="00C23587" w:rsidRDefault="00531C3D" w:rsidP="00531C3D">
      <w:pPr>
        <w:pStyle w:val="ListParagraph"/>
        <w:numPr>
          <w:ilvl w:val="0"/>
          <w:numId w:val="1"/>
        </w:numPr>
        <w:ind w:left="0" w:firstLine="106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-Memoriile justificative a tarifului.</w:t>
      </w:r>
    </w:p>
    <w:p w:rsidR="00531C3D" w:rsidRDefault="00531C3D" w:rsidP="00531C3D">
      <w:pPr>
        <w:pStyle w:val="NormalWeb"/>
        <w:spacing w:after="0"/>
        <w:ind w:firstLine="708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ADI “ECO” Sibiu în</w:t>
      </w:r>
      <w:r w:rsidR="00132FC4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calitatea de Delegatar, analizând documentele anterior menționate </w:t>
      </w:r>
      <w:r>
        <w:rPr>
          <w:rFonts w:eastAsia="Times New Roman"/>
        </w:rPr>
        <w:t xml:space="preserve">coroborat cu </w:t>
      </w:r>
      <w:r>
        <w:rPr>
          <w:rFonts w:eastAsia="Times New Roman"/>
          <w:lang w:val="en-US"/>
        </w:rPr>
        <w:t>urm</w:t>
      </w:r>
      <w:r>
        <w:rPr>
          <w:rFonts w:eastAsia="Times New Roman"/>
        </w:rPr>
        <w:t xml:space="preserve">ătoarele </w:t>
      </w:r>
      <w:r>
        <w:rPr>
          <w:rFonts w:eastAsia="Times New Roman"/>
          <w:lang w:val="en-US"/>
        </w:rPr>
        <w:t xml:space="preserve">prevederi ale Legii 51/2006 privind serviciile comunitare de utilități publice, republicată, cu modificările și completările ulterioare: </w:t>
      </w:r>
    </w:p>
    <w:p w:rsidR="00531C3D" w:rsidRPr="001A6C0F" w:rsidRDefault="00531C3D" w:rsidP="00531C3D">
      <w:pPr>
        <w:pStyle w:val="NormalWeb"/>
        <w:numPr>
          <w:ilvl w:val="0"/>
          <w:numId w:val="1"/>
        </w:numPr>
        <w:spacing w:after="0"/>
        <w:ind w:left="0" w:firstLine="1068"/>
        <w:jc w:val="both"/>
        <w:rPr>
          <w:rFonts w:eastAsia="Times New Roman"/>
          <w:lang w:val="en-US"/>
        </w:rPr>
      </w:pPr>
      <w:proofErr w:type="gramStart"/>
      <w:r>
        <w:rPr>
          <w:rFonts w:eastAsia="Times New Roman"/>
          <w:lang w:val="en-US"/>
        </w:rPr>
        <w:t>art</w:t>
      </w:r>
      <w:proofErr w:type="gramEnd"/>
      <w:r>
        <w:rPr>
          <w:rFonts w:eastAsia="Times New Roman"/>
          <w:lang w:val="en-US"/>
        </w:rPr>
        <w:t xml:space="preserve">. 7 alin. (1) </w:t>
      </w:r>
      <w:proofErr w:type="gramStart"/>
      <w:r>
        <w:rPr>
          <w:rFonts w:eastAsia="Times New Roman"/>
          <w:lang w:val="en-US"/>
        </w:rPr>
        <w:t>lit</w:t>
      </w:r>
      <w:proofErr w:type="gramEnd"/>
      <w:r>
        <w:rPr>
          <w:rFonts w:eastAsia="Times New Roman"/>
          <w:lang w:val="en-US"/>
        </w:rPr>
        <w:t xml:space="preserve">. c) și d) conform cărora </w:t>
      </w:r>
      <w:r w:rsidRPr="001A6C0F">
        <w:rPr>
          <w:rFonts w:eastAsia="Times New Roman"/>
          <w:lang w:val="en-US"/>
        </w:rPr>
        <w:t>organizarea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funcţionarea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serviciilor de utilităţi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publice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trebuie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să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asigure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îndeplinirea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obligaţiilor de serviciu public definite potrivit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următoarelor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exigenţe/cerinţe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fundamentale, şi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anume: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adaptabilitate la cerinţele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utilizatorilor</w:t>
      </w:r>
      <w:r>
        <w:rPr>
          <w:rFonts w:eastAsia="Times New Roman"/>
          <w:lang w:val="en-US"/>
        </w:rPr>
        <w:t xml:space="preserve"> și </w:t>
      </w:r>
      <w:r w:rsidRPr="001A6C0F">
        <w:rPr>
          <w:rFonts w:eastAsia="Times New Roman"/>
          <w:lang w:val="en-US"/>
        </w:rPr>
        <w:t>accesibilitate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egală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1A6C0F">
        <w:rPr>
          <w:rFonts w:eastAsia="Times New Roman"/>
          <w:lang w:val="en-US"/>
        </w:rPr>
        <w:t>nediscriminatorie la serviciul public;</w:t>
      </w:r>
    </w:p>
    <w:p w:rsidR="00531C3D" w:rsidRPr="00DE1C6B" w:rsidRDefault="00531C3D" w:rsidP="00531C3D">
      <w:pPr>
        <w:pStyle w:val="NormalWeb"/>
        <w:numPr>
          <w:ilvl w:val="0"/>
          <w:numId w:val="1"/>
        </w:numPr>
        <w:spacing w:after="0"/>
        <w:ind w:left="0" w:firstLine="1068"/>
        <w:jc w:val="both"/>
        <w:rPr>
          <w:rFonts w:eastAsia="Times New Roman"/>
          <w:lang w:val="en-US"/>
        </w:rPr>
      </w:pPr>
      <w:proofErr w:type="gramStart"/>
      <w:r w:rsidRPr="00DE1C6B">
        <w:rPr>
          <w:rFonts w:eastAsia="Times New Roman"/>
          <w:lang w:val="en-US"/>
        </w:rPr>
        <w:t>art</w:t>
      </w:r>
      <w:proofErr w:type="gramEnd"/>
      <w:r w:rsidRPr="00DE1C6B">
        <w:rPr>
          <w:rFonts w:eastAsia="Times New Roman"/>
          <w:lang w:val="en-US"/>
        </w:rPr>
        <w:t xml:space="preserve">. 8 alin. (1) </w:t>
      </w:r>
      <w:proofErr w:type="gramStart"/>
      <w:r>
        <w:rPr>
          <w:rFonts w:eastAsia="Times New Roman"/>
          <w:lang w:val="en-US"/>
        </w:rPr>
        <w:t>conform</w:t>
      </w:r>
      <w:proofErr w:type="gramEnd"/>
      <w:r>
        <w:rPr>
          <w:rFonts w:eastAsia="Times New Roman"/>
          <w:lang w:val="en-US"/>
        </w:rPr>
        <w:t xml:space="preserve"> căruia a</w:t>
      </w:r>
      <w:r w:rsidRPr="00DE1C6B">
        <w:rPr>
          <w:rFonts w:eastAsia="Times New Roman"/>
          <w:lang w:val="en-US"/>
        </w:rPr>
        <w:t>utorităţile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administraţiei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publice locale au competenţă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exclusivă, în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condiţiile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legii, în tot ceea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priveşte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înfiinţarea, organizarea, gestionarea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funcţionarea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serviciilor de utilităţi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publice, precum 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în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ceea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priveşte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crearea, dezvoltarea, modernizarea, reabilitarea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exploatarea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bunurilor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proprietate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publică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sau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privată a unităţilor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administrativ-teritoriale care compun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sistemele de utilităţi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publice.</w:t>
      </w:r>
    </w:p>
    <w:p w:rsidR="00531C3D" w:rsidRPr="00DE1C6B" w:rsidRDefault="00531C3D" w:rsidP="00531C3D">
      <w:pPr>
        <w:pStyle w:val="NormalWeb"/>
        <w:numPr>
          <w:ilvl w:val="0"/>
          <w:numId w:val="1"/>
        </w:numPr>
        <w:spacing w:after="0"/>
        <w:ind w:left="0" w:firstLine="1068"/>
        <w:jc w:val="both"/>
        <w:rPr>
          <w:rFonts w:eastAsia="Times New Roman"/>
          <w:lang w:val="en-US"/>
        </w:rPr>
      </w:pPr>
      <w:r w:rsidRPr="00DE1C6B">
        <w:rPr>
          <w:rFonts w:eastAsia="Times New Roman"/>
          <w:b/>
          <w:u w:val="single"/>
          <w:lang w:val="en-US"/>
        </w:rPr>
        <w:t xml:space="preserve">Art. 8 alin. (3) </w:t>
      </w:r>
      <w:proofErr w:type="gramStart"/>
      <w:r w:rsidRPr="00DE1C6B">
        <w:rPr>
          <w:rFonts w:eastAsia="Times New Roman"/>
          <w:b/>
          <w:u w:val="single"/>
          <w:lang w:val="en-US"/>
        </w:rPr>
        <w:t>lit</w:t>
      </w:r>
      <w:proofErr w:type="gramEnd"/>
      <w:r w:rsidRPr="00DE1C6B">
        <w:rPr>
          <w:rFonts w:eastAsia="Times New Roman"/>
          <w:b/>
          <w:u w:val="single"/>
          <w:lang w:val="en-US"/>
        </w:rPr>
        <w:t>. k)</w:t>
      </w:r>
      <w:r>
        <w:rPr>
          <w:rFonts w:eastAsia="Times New Roman"/>
          <w:b/>
          <w:u w:val="single"/>
          <w:lang w:val="en-US"/>
        </w:rPr>
        <w:t xml:space="preserve"> </w:t>
      </w:r>
      <w:r>
        <w:rPr>
          <w:rFonts w:eastAsia="Times New Roman"/>
          <w:lang w:val="en-US"/>
        </w:rPr>
        <w:t>care statuează că î</w:t>
      </w:r>
      <w:r w:rsidRPr="00DE1C6B">
        <w:rPr>
          <w:rFonts w:eastAsia="Times New Roman"/>
          <w:lang w:val="en-US"/>
        </w:rPr>
        <w:t>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exercitarea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competenţelor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atribuţiilor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ce le revin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în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sfera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serviciilor de utilităţi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publice, autorităţile deliberative ale administraţiei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publice locale asigură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cadrul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necesar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pentru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furnizarea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serviciilor de utilităţi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publice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adoptă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hotărâri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în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legătură cu aprobarea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stabilirii, ajustării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sau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modificării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preţurilor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tarifelor, după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caz, în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condiţiile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legii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speciale, cu respectarea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normelor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metodologice/procedurilor elaborate 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aprobate de autorităţile de reglementare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competente</w:t>
      </w:r>
    </w:p>
    <w:p w:rsidR="00531C3D" w:rsidRPr="00DE1C6B" w:rsidRDefault="00531C3D" w:rsidP="00531C3D">
      <w:pPr>
        <w:pStyle w:val="NormalWeb"/>
        <w:numPr>
          <w:ilvl w:val="0"/>
          <w:numId w:val="1"/>
        </w:numPr>
        <w:spacing w:after="0"/>
        <w:ind w:left="0" w:firstLine="1068"/>
        <w:jc w:val="both"/>
        <w:rPr>
          <w:rFonts w:eastAsia="Times New Roman"/>
          <w:lang w:val="en-US"/>
        </w:rPr>
      </w:pPr>
      <w:r w:rsidRPr="00DE1C6B">
        <w:rPr>
          <w:rFonts w:eastAsia="Times New Roman"/>
          <w:lang w:val="en-US"/>
        </w:rPr>
        <w:t xml:space="preserve">Art. 10 alin. (5) </w:t>
      </w:r>
      <w:r>
        <w:rPr>
          <w:rFonts w:eastAsia="Times New Roman"/>
          <w:lang w:val="en-US"/>
        </w:rPr>
        <w:t>care prevede că u</w:t>
      </w:r>
      <w:r w:rsidRPr="00DE1C6B">
        <w:rPr>
          <w:rFonts w:eastAsia="Times New Roman"/>
          <w:lang w:val="en-US"/>
        </w:rPr>
        <w:t>nităţile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administrativ-teritoriale pot mandata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asociaţiile de dezvoltare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intercomunitară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având ca scop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serviciile de utilităţi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publice, în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condiţiile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stabilite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prin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actul</w:t>
      </w:r>
      <w:r>
        <w:rPr>
          <w:rFonts w:eastAsia="Times New Roman"/>
          <w:lang w:val="en-US"/>
        </w:rPr>
        <w:t xml:space="preserve"> constitutive </w:t>
      </w:r>
      <w:r w:rsidRPr="00DE1C6B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statutul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asociaţiei, să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exercite, în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numele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şi pe seama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lor, atribuţiile, drepturile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obligaţiile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 xml:space="preserve">prevăzute la art. 8 alin. (3), art. 9 şi art. 22 alin. (3) </w:t>
      </w:r>
      <w:proofErr w:type="gramStart"/>
      <w:r w:rsidRPr="00DE1C6B">
        <w:rPr>
          <w:rFonts w:eastAsia="Times New Roman"/>
          <w:lang w:val="en-US"/>
        </w:rPr>
        <w:t>şi</w:t>
      </w:r>
      <w:proofErr w:type="gramEnd"/>
      <w:r w:rsidRPr="00DE1C6B">
        <w:rPr>
          <w:rFonts w:eastAsia="Times New Roman"/>
          <w:lang w:val="en-US"/>
        </w:rPr>
        <w:t xml:space="preserve"> (4), cu excepţia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celor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 xml:space="preserve">prevăzute la art. 8 alin. (3) </w:t>
      </w:r>
      <w:proofErr w:type="gramStart"/>
      <w:r w:rsidRPr="00DE1C6B">
        <w:rPr>
          <w:rFonts w:eastAsia="Times New Roman"/>
          <w:lang w:val="en-US"/>
        </w:rPr>
        <w:t>lit</w:t>
      </w:r>
      <w:proofErr w:type="gramEnd"/>
      <w:r w:rsidRPr="00DE1C6B">
        <w:rPr>
          <w:rFonts w:eastAsia="Times New Roman"/>
          <w:lang w:val="en-US"/>
        </w:rPr>
        <w:t xml:space="preserve">. b)-d), f)-h) şi art. 9 alin. (1) </w:t>
      </w:r>
      <w:proofErr w:type="gramStart"/>
      <w:r w:rsidRPr="00DE1C6B">
        <w:rPr>
          <w:rFonts w:eastAsia="Times New Roman"/>
          <w:lang w:val="en-US"/>
        </w:rPr>
        <w:t>lit</w:t>
      </w:r>
      <w:proofErr w:type="gramEnd"/>
      <w:r w:rsidRPr="00DE1C6B">
        <w:rPr>
          <w:rFonts w:eastAsia="Times New Roman"/>
          <w:lang w:val="en-US"/>
        </w:rPr>
        <w:t>. d). Exercitarea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atribuţiilor, drepturilor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obligaţiilor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 xml:space="preserve">prevăzute la </w:t>
      </w:r>
      <w:r w:rsidRPr="00DE1C6B">
        <w:rPr>
          <w:rFonts w:eastAsia="Times New Roman"/>
          <w:b/>
          <w:u w:val="single"/>
          <w:lang w:val="en-US"/>
        </w:rPr>
        <w:t xml:space="preserve">art. 8 alin. (3) </w:t>
      </w:r>
      <w:proofErr w:type="gramStart"/>
      <w:r w:rsidRPr="00DE1C6B">
        <w:rPr>
          <w:rFonts w:eastAsia="Times New Roman"/>
          <w:b/>
          <w:u w:val="single"/>
          <w:lang w:val="en-US"/>
        </w:rPr>
        <w:t>lit</w:t>
      </w:r>
      <w:proofErr w:type="gramEnd"/>
      <w:r w:rsidRPr="00DE1C6B">
        <w:rPr>
          <w:rFonts w:eastAsia="Times New Roman"/>
          <w:b/>
          <w:u w:val="single"/>
          <w:lang w:val="en-US"/>
        </w:rPr>
        <w:t>.</w:t>
      </w:r>
      <w:r w:rsidRPr="00DE1C6B">
        <w:rPr>
          <w:rFonts w:eastAsia="Times New Roman"/>
          <w:lang w:val="en-US"/>
        </w:rPr>
        <w:t xml:space="preserve"> a), d^1), d^2), i)-</w:t>
      </w:r>
      <w:r w:rsidRPr="00DE1C6B">
        <w:rPr>
          <w:rFonts w:eastAsia="Times New Roman"/>
          <w:b/>
          <w:u w:val="single"/>
          <w:lang w:val="en-US"/>
        </w:rPr>
        <w:t>k)</w:t>
      </w:r>
      <w:r w:rsidRPr="00DE1C6B">
        <w:rPr>
          <w:rFonts w:eastAsia="Times New Roman"/>
          <w:lang w:val="en-US"/>
        </w:rPr>
        <w:t xml:space="preserve">, art. 9 alin. (2) </w:t>
      </w:r>
      <w:proofErr w:type="gramStart"/>
      <w:r w:rsidRPr="00DE1C6B">
        <w:rPr>
          <w:rFonts w:eastAsia="Times New Roman"/>
          <w:lang w:val="en-US"/>
        </w:rPr>
        <w:t>lit</w:t>
      </w:r>
      <w:proofErr w:type="gramEnd"/>
      <w:r w:rsidRPr="00DE1C6B">
        <w:rPr>
          <w:rFonts w:eastAsia="Times New Roman"/>
          <w:lang w:val="en-US"/>
        </w:rPr>
        <w:t xml:space="preserve">. g), art. 27, art. 29 alin. (2), art. 30 alin. (5) </w:t>
      </w:r>
      <w:proofErr w:type="gramStart"/>
      <w:r w:rsidRPr="00DE1C6B">
        <w:rPr>
          <w:rFonts w:eastAsia="Times New Roman"/>
          <w:lang w:val="en-US"/>
        </w:rPr>
        <w:t>şi</w:t>
      </w:r>
      <w:proofErr w:type="gramEnd"/>
      <w:r w:rsidRPr="00DE1C6B">
        <w:rPr>
          <w:rFonts w:eastAsia="Times New Roman"/>
          <w:lang w:val="en-US"/>
        </w:rPr>
        <w:t xml:space="preserve"> art. 32 alin. (4) </w:t>
      </w:r>
      <w:proofErr w:type="gramStart"/>
      <w:r w:rsidRPr="00DE1C6B">
        <w:rPr>
          <w:rFonts w:eastAsia="Times New Roman"/>
          <w:lang w:val="en-US"/>
        </w:rPr>
        <w:t>este</w:t>
      </w:r>
      <w:proofErr w:type="gramEnd"/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condiţionată de primirea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în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prealabil a unui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mandat special din partea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autorităţilor deliberative ale unităţilor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administrativ-teritoriale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membre ale asociaţiei.</w:t>
      </w:r>
      <w:r>
        <w:rPr>
          <w:rFonts w:eastAsia="Times New Roman"/>
          <w:lang w:val="en-US"/>
        </w:rPr>
        <w:t xml:space="preserve"> Sub sancțiunea prevăzută la alin. </w:t>
      </w:r>
      <w:r w:rsidRPr="00DE1C6B">
        <w:rPr>
          <w:rFonts w:eastAsia="Times New Roman"/>
          <w:lang w:val="en-US"/>
        </w:rPr>
        <w:t xml:space="preserve">(5^1) </w:t>
      </w:r>
      <w:r>
        <w:rPr>
          <w:rFonts w:eastAsia="Times New Roman"/>
          <w:lang w:val="en-US"/>
        </w:rPr>
        <w:t xml:space="preserve">care reglementează </w:t>
      </w:r>
      <w:r w:rsidRPr="00DE1C6B">
        <w:rPr>
          <w:rFonts w:eastAsia="Times New Roman"/>
          <w:lang w:val="en-US"/>
        </w:rPr>
        <w:t>situaţia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în care autorităţile deliberative ale unităţilor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administrativ-teritoriale nu se pronunţă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asupra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hotărârilor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privind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acordarea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mandatelor</w:t>
      </w:r>
      <w:r>
        <w:rPr>
          <w:rFonts w:eastAsia="Times New Roman"/>
          <w:lang w:val="en-US"/>
        </w:rPr>
        <w:t xml:space="preserve"> speciale </w:t>
      </w:r>
      <w:r w:rsidRPr="00DE1C6B">
        <w:rPr>
          <w:rFonts w:eastAsia="Times New Roman"/>
          <w:lang w:val="en-US"/>
        </w:rPr>
        <w:t xml:space="preserve">prevăzute la alin. (5) </w:t>
      </w:r>
      <w:proofErr w:type="gramStart"/>
      <w:r w:rsidRPr="00DE1C6B">
        <w:rPr>
          <w:rFonts w:eastAsia="Times New Roman"/>
          <w:lang w:val="en-US"/>
        </w:rPr>
        <w:t>în</w:t>
      </w:r>
      <w:proofErr w:type="gramEnd"/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 xml:space="preserve">termen </w:t>
      </w:r>
      <w:r w:rsidRPr="00DE1C6B">
        <w:rPr>
          <w:rFonts w:eastAsia="Times New Roman"/>
          <w:lang w:val="en-US"/>
        </w:rPr>
        <w:lastRenderedPageBreak/>
        <w:t>de 30 de zile de la primirea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solicitării, se prezumă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că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unităţile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administrativ-teritoriale au acceptat tacit delegarea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atribuţiilor</w:t>
      </w:r>
      <w:r>
        <w:rPr>
          <w:rFonts w:eastAsia="Times New Roman"/>
          <w:lang w:val="en-US"/>
        </w:rPr>
        <w:t xml:space="preserve"> </w:t>
      </w:r>
      <w:r w:rsidRPr="00DE1C6B">
        <w:rPr>
          <w:rFonts w:eastAsia="Times New Roman"/>
          <w:lang w:val="en-US"/>
        </w:rPr>
        <w:t>lor.</w:t>
      </w:r>
    </w:p>
    <w:p w:rsidR="00531C3D" w:rsidRDefault="00531C3D" w:rsidP="00531C3D">
      <w:pPr>
        <w:pStyle w:val="NormalWeb"/>
        <w:numPr>
          <w:ilvl w:val="0"/>
          <w:numId w:val="1"/>
        </w:numPr>
        <w:spacing w:after="0"/>
        <w:ind w:left="0" w:firstLine="1068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Art. 43 alin. </w:t>
      </w:r>
      <w:r w:rsidRPr="00580F3C">
        <w:rPr>
          <w:rFonts w:eastAsia="Times New Roman"/>
          <w:lang w:val="en-US"/>
        </w:rPr>
        <w:t xml:space="preserve">(3) </w:t>
      </w:r>
      <w:r>
        <w:rPr>
          <w:rFonts w:eastAsia="Times New Roman"/>
          <w:lang w:val="en-US"/>
        </w:rPr>
        <w:t>cu privire la faptul că p</w:t>
      </w:r>
      <w:r w:rsidRPr="00580F3C">
        <w:rPr>
          <w:rFonts w:eastAsia="Times New Roman"/>
          <w:lang w:val="en-US"/>
        </w:rPr>
        <w:t>reţurile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tarifele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aferente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serviciilor de utilităţi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publice se fundamentează, cu respectarea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metodologiei de calcul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stabilite de autorităţile de reglementare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competente, pe baza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cheltuielilor de producţie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exploatare, a cheltuielilor de</w:t>
      </w:r>
    </w:p>
    <w:p w:rsidR="00531C3D" w:rsidRDefault="00531C3D" w:rsidP="00531C3D">
      <w:pPr>
        <w:pStyle w:val="NormalWeb"/>
        <w:spacing w:after="0"/>
        <w:jc w:val="both"/>
        <w:rPr>
          <w:rFonts w:eastAsia="Times New Roman"/>
          <w:lang w:val="en-US"/>
        </w:rPr>
      </w:pPr>
      <w:r w:rsidRPr="00580F3C">
        <w:rPr>
          <w:rFonts w:eastAsia="Times New Roman"/>
          <w:lang w:val="en-US"/>
        </w:rPr>
        <w:t>Întreţinere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reparaţii, a amortismentelor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aferente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capitalului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imobilizat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în active corporale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necorporale, a costurilor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pentru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protecţia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mediului, a costurilor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financiare</w:t>
      </w:r>
      <w:r>
        <w:rPr>
          <w:rFonts w:eastAsia="Times New Roman"/>
          <w:lang w:val="en-US"/>
        </w:rPr>
        <w:t xml:space="preserve"> associate </w:t>
      </w:r>
      <w:r w:rsidRPr="00580F3C">
        <w:rPr>
          <w:rFonts w:eastAsia="Times New Roman"/>
          <w:lang w:val="en-US"/>
        </w:rPr>
        <w:t>creditelor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contractate, a costurilor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derivând din contractul de delegare a gestiunii, şi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includ o cotă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pentru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crearea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surselor de dezvoltare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modernizare a sistemelor de utilităţi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publice, precum şi o cotă de profit; alin. (4) Stabilirea, ajustarea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modificarea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preţurilor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tarifelor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serviciilor de utilităţi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publice se fac cu respectarea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metodologiilor elaborate de autorităţile de reglementare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competente</w:t>
      </w:r>
      <w:proofErr w:type="gramStart"/>
      <w:r w:rsidRPr="00AD71F5">
        <w:rPr>
          <w:rFonts w:eastAsia="Times New Roman"/>
          <w:lang w:val="en-US"/>
        </w:rPr>
        <w:t>;</w:t>
      </w:r>
      <w:proofErr w:type="gramEnd"/>
      <w:r>
        <w:rPr>
          <w:rFonts w:eastAsia="Times New Roman"/>
          <w:lang w:val="en-US"/>
        </w:rPr>
        <w:t> </w:t>
      </w:r>
      <w:r w:rsidRPr="00AD71F5">
        <w:rPr>
          <w:rFonts w:eastAsia="Times New Roman"/>
          <w:lang w:val="en-US"/>
        </w:rPr>
        <w:t>alin. (5) Preţurile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şi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tarifele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pentru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plata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serviciilor de utilităţi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publice se propun de operatori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şi se stabilesc, se ajustează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sau se modifică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prin</w:t>
      </w:r>
      <w:r>
        <w:rPr>
          <w:rFonts w:eastAsia="Times New Roman"/>
          <w:lang w:val="en-US"/>
        </w:rPr>
        <w:t xml:space="preserve"> </w:t>
      </w:r>
      <w:r w:rsidRPr="00AD71F5">
        <w:rPr>
          <w:rFonts w:eastAsia="Times New Roman"/>
          <w:lang w:val="en-US"/>
        </w:rPr>
        <w:t>hotărâri ale autorităţilor</w:t>
      </w:r>
      <w:r>
        <w:rPr>
          <w:rFonts w:eastAsia="Times New Roman"/>
          <w:lang w:val="en-US"/>
        </w:rPr>
        <w:t xml:space="preserve"> </w:t>
      </w:r>
      <w:r w:rsidRPr="00CC1DEC">
        <w:rPr>
          <w:rFonts w:eastAsia="Times New Roman"/>
          <w:lang w:val="en-US"/>
        </w:rPr>
        <w:t>deliberative ale unităţilor</w:t>
      </w:r>
      <w:r>
        <w:rPr>
          <w:rFonts w:eastAsia="Times New Roman"/>
          <w:lang w:val="en-US"/>
        </w:rPr>
        <w:t xml:space="preserve"> </w:t>
      </w:r>
      <w:r w:rsidRPr="00CC1DEC">
        <w:rPr>
          <w:rFonts w:eastAsia="Times New Roman"/>
          <w:lang w:val="en-US"/>
        </w:rPr>
        <w:t>administrativ-teritorialeori, după</w:t>
      </w:r>
      <w:r>
        <w:rPr>
          <w:rFonts w:eastAsia="Times New Roman"/>
          <w:lang w:val="en-US"/>
        </w:rPr>
        <w:t xml:space="preserve"> </w:t>
      </w:r>
      <w:r w:rsidRPr="00CC1DEC">
        <w:rPr>
          <w:rFonts w:eastAsia="Times New Roman"/>
          <w:lang w:val="en-US"/>
        </w:rPr>
        <w:t>caz, ale asociaţiilor de dezvoltare</w:t>
      </w:r>
      <w:r>
        <w:rPr>
          <w:rFonts w:eastAsia="Times New Roman"/>
          <w:lang w:val="en-US"/>
        </w:rPr>
        <w:t xml:space="preserve"> </w:t>
      </w:r>
      <w:r w:rsidRPr="00CC1DEC">
        <w:rPr>
          <w:rFonts w:eastAsia="Times New Roman"/>
          <w:lang w:val="en-US"/>
        </w:rPr>
        <w:t>intercomunitară</w:t>
      </w:r>
      <w:r>
        <w:rPr>
          <w:rFonts w:eastAsia="Times New Roman"/>
          <w:lang w:val="en-US"/>
        </w:rPr>
        <w:t xml:space="preserve"> </w:t>
      </w:r>
      <w:r w:rsidRPr="00CC1DEC">
        <w:rPr>
          <w:rFonts w:eastAsia="Times New Roman"/>
          <w:lang w:val="en-US"/>
        </w:rPr>
        <w:t xml:space="preserve">având ca </w:t>
      </w:r>
      <w:r w:rsidRPr="00580F3C">
        <w:rPr>
          <w:rFonts w:eastAsia="Times New Roman"/>
          <w:lang w:val="en-US"/>
        </w:rPr>
        <w:t>scop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serviciile de utilităţi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publice, în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condiţiile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legilor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speciale, cu respectarea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metodologiilor elaborate de autoritatea de reglementare</w:t>
      </w:r>
      <w:r>
        <w:rPr>
          <w:rFonts w:eastAsia="Times New Roman"/>
          <w:lang w:val="en-US"/>
        </w:rPr>
        <w:t xml:space="preserve"> </w:t>
      </w:r>
      <w:r w:rsidRPr="00580F3C">
        <w:rPr>
          <w:rFonts w:eastAsia="Times New Roman"/>
          <w:lang w:val="en-US"/>
        </w:rPr>
        <w:t>competentă</w:t>
      </w:r>
      <w:r>
        <w:rPr>
          <w:rFonts w:eastAsia="Times New Roman"/>
          <w:lang w:val="en-US"/>
        </w:rPr>
        <w:t>,</w:t>
      </w:r>
    </w:p>
    <w:p w:rsidR="00531C3D" w:rsidRPr="00580F3C" w:rsidRDefault="00531C3D" w:rsidP="00531C3D">
      <w:pPr>
        <w:pStyle w:val="NormalWeb"/>
        <w:spacing w:after="0"/>
        <w:jc w:val="both"/>
        <w:rPr>
          <w:rFonts w:eastAsia="Times New Roman"/>
          <w:lang w:val="en-US"/>
        </w:rPr>
      </w:pPr>
    </w:p>
    <w:p w:rsidR="00531C3D" w:rsidRPr="002C047A" w:rsidRDefault="00531C3D" w:rsidP="002C36C6">
      <w:pPr>
        <w:pStyle w:val="NormalWeb"/>
        <w:spacing w:after="0"/>
        <w:ind w:firstLine="1068"/>
        <w:jc w:val="both"/>
        <w:rPr>
          <w:rFonts w:eastAsia="Times New Roman"/>
          <w:u w:val="single"/>
          <w:lang w:val="en-US"/>
        </w:rPr>
      </w:pPr>
      <w:r>
        <w:rPr>
          <w:rFonts w:eastAsia="Times New Roman"/>
          <w:u w:val="single"/>
          <w:lang w:val="en-US"/>
        </w:rPr>
        <w:t xml:space="preserve">Consider </w:t>
      </w:r>
      <w:r w:rsidRPr="00C00E17">
        <w:rPr>
          <w:rFonts w:eastAsia="Times New Roman"/>
          <w:u w:val="single"/>
          <w:lang w:val="en-US"/>
        </w:rPr>
        <w:t>oportună</w:t>
      </w:r>
      <w:r>
        <w:rPr>
          <w:rFonts w:eastAsia="Times New Roman"/>
          <w:u w:val="single"/>
          <w:lang w:val="en-US"/>
        </w:rPr>
        <w:t xml:space="preserve"> </w:t>
      </w:r>
      <w:r w:rsidRPr="00C00E17">
        <w:rPr>
          <w:rFonts w:eastAsia="Times New Roman"/>
          <w:u w:val="single"/>
          <w:lang w:val="en-US"/>
        </w:rPr>
        <w:t>și</w:t>
      </w:r>
      <w:r>
        <w:rPr>
          <w:rFonts w:eastAsia="Times New Roman"/>
          <w:u w:val="single"/>
          <w:lang w:val="en-US"/>
        </w:rPr>
        <w:t xml:space="preserve"> </w:t>
      </w:r>
      <w:r w:rsidRPr="00C00E17">
        <w:rPr>
          <w:rFonts w:eastAsia="Times New Roman"/>
          <w:u w:val="single"/>
          <w:lang w:val="en-US"/>
        </w:rPr>
        <w:t>legală, atât din punct de vedere al clauzelor</w:t>
      </w:r>
      <w:r>
        <w:rPr>
          <w:rFonts w:eastAsia="Times New Roman"/>
          <w:u w:val="single"/>
          <w:lang w:val="en-US"/>
        </w:rPr>
        <w:t xml:space="preserve"> </w:t>
      </w:r>
      <w:r w:rsidRPr="00C00E17">
        <w:rPr>
          <w:rFonts w:eastAsia="Times New Roman"/>
          <w:u w:val="single"/>
          <w:lang w:val="en-US"/>
        </w:rPr>
        <w:t>contractuale</w:t>
      </w:r>
      <w:r>
        <w:rPr>
          <w:rFonts w:eastAsia="Times New Roman"/>
          <w:u w:val="single"/>
          <w:lang w:val="en-US"/>
        </w:rPr>
        <w:t xml:space="preserve"> </w:t>
      </w:r>
      <w:r w:rsidRPr="00C00E17">
        <w:rPr>
          <w:rFonts w:eastAsia="Times New Roman"/>
          <w:u w:val="single"/>
          <w:lang w:val="en-US"/>
        </w:rPr>
        <w:t>cât</w:t>
      </w:r>
      <w:r>
        <w:rPr>
          <w:rFonts w:eastAsia="Times New Roman"/>
          <w:u w:val="single"/>
          <w:lang w:val="en-US"/>
        </w:rPr>
        <w:t xml:space="preserve"> </w:t>
      </w:r>
      <w:r w:rsidRPr="00C00E17">
        <w:rPr>
          <w:rFonts w:eastAsia="Times New Roman"/>
          <w:u w:val="single"/>
          <w:lang w:val="en-US"/>
        </w:rPr>
        <w:t>și a</w:t>
      </w:r>
      <w:r>
        <w:rPr>
          <w:rFonts w:eastAsia="Times New Roman"/>
          <w:u w:val="single"/>
          <w:lang w:val="en-US"/>
        </w:rPr>
        <w:t xml:space="preserve">l </w:t>
      </w:r>
      <w:r w:rsidRPr="00C00E17">
        <w:rPr>
          <w:rFonts w:eastAsia="Times New Roman"/>
          <w:u w:val="single"/>
          <w:lang w:val="en-US"/>
        </w:rPr>
        <w:t>prevederilor legislative</w:t>
      </w:r>
      <w:r w:rsidR="00996D0E">
        <w:rPr>
          <w:rFonts w:eastAsia="Times New Roman"/>
          <w:u w:val="single"/>
          <w:lang w:val="en-US"/>
        </w:rPr>
        <w:t xml:space="preserve"> </w:t>
      </w:r>
      <w:r>
        <w:rPr>
          <w:rFonts w:eastAsia="Times New Roman"/>
          <w:u w:val="single"/>
          <w:lang w:val="en-US"/>
        </w:rPr>
        <w:t>în</w:t>
      </w:r>
      <w:r w:rsidR="00996D0E">
        <w:rPr>
          <w:rFonts w:eastAsia="Times New Roman"/>
          <w:u w:val="single"/>
          <w:lang w:val="en-US"/>
        </w:rPr>
        <w:t xml:space="preserve"> </w:t>
      </w:r>
      <w:r>
        <w:rPr>
          <w:rFonts w:eastAsia="Times New Roman"/>
          <w:u w:val="single"/>
          <w:lang w:val="en-US"/>
        </w:rPr>
        <w:t>domeniu</w:t>
      </w:r>
      <w:r w:rsidRPr="00C00E17">
        <w:rPr>
          <w:rFonts w:eastAsia="Times New Roman"/>
          <w:u w:val="single"/>
          <w:lang w:val="en-US"/>
        </w:rPr>
        <w:t>, solicitarea de modificarea tarifului</w:t>
      </w:r>
      <w:r w:rsidR="00996D0E">
        <w:rPr>
          <w:rFonts w:eastAsia="Times New Roman"/>
          <w:u w:val="single"/>
          <w:lang w:val="en-US"/>
        </w:rPr>
        <w:t xml:space="preserve"> </w:t>
      </w:r>
      <w:r w:rsidRPr="00CE1C63">
        <w:rPr>
          <w:rFonts w:eastAsia="Times New Roman"/>
          <w:b/>
          <w:i/>
          <w:color w:val="000000" w:themeColor="text1"/>
        </w:rPr>
        <w:t xml:space="preserve">solicitată de operatorul </w:t>
      </w:r>
      <w:r>
        <w:rPr>
          <w:rFonts w:eastAsia="Times New Roman"/>
          <w:b/>
          <w:i/>
          <w:color w:val="000000" w:themeColor="text1"/>
        </w:rPr>
        <w:t xml:space="preserve">SC SOMA SRL, </w:t>
      </w:r>
      <w:r w:rsidRPr="00CE1C63">
        <w:rPr>
          <w:rFonts w:eastAsia="Times New Roman"/>
          <w:b/>
          <w:i/>
          <w:color w:val="000000" w:themeColor="text1"/>
        </w:rPr>
        <w:t>de colectare</w:t>
      </w:r>
      <w:r w:rsidR="00996D0E">
        <w:rPr>
          <w:rFonts w:eastAsia="Times New Roman"/>
          <w:b/>
          <w:i/>
          <w:color w:val="000000" w:themeColor="text1"/>
        </w:rPr>
        <w:t xml:space="preserve"> </w:t>
      </w:r>
      <w:r>
        <w:rPr>
          <w:rFonts w:eastAsia="Times New Roman"/>
          <w:b/>
          <w:i/>
        </w:rPr>
        <w:t xml:space="preserve">și transport </w:t>
      </w:r>
      <w:r w:rsidRPr="00A647D7">
        <w:rPr>
          <w:rFonts w:eastAsia="Times New Roman"/>
          <w:i/>
          <w:iCs/>
          <w:color w:val="000000"/>
        </w:rPr>
        <w:t>a deșeurilor reziduale, biodegradabile, voluminoase și periculoase</w:t>
      </w:r>
      <w:r w:rsidR="00996D0E">
        <w:rPr>
          <w:rFonts w:eastAsia="Times New Roman"/>
          <w:i/>
          <w:iCs/>
          <w:color w:val="000000"/>
        </w:rPr>
        <w:t xml:space="preserve"> </w:t>
      </w:r>
      <w:r w:rsidRPr="00FD391F">
        <w:rPr>
          <w:rFonts w:eastAsia="Times New Roman"/>
          <w:b/>
          <w:bCs/>
          <w:i/>
          <w:iCs/>
          <w:color w:val="000000"/>
          <w:u w:val="single"/>
        </w:rPr>
        <w:t>de la 323,37 lei/tonă fără TVA la 341,04 lei/tonă fără TV</w:t>
      </w:r>
      <w:r w:rsidRPr="00FD391F">
        <w:rPr>
          <w:rFonts w:eastAsia="Times New Roman"/>
          <w:b/>
          <w:bCs/>
          <w:i/>
          <w:iCs/>
          <w:color w:val="000000"/>
        </w:rPr>
        <w:t xml:space="preserve">A </w:t>
      </w:r>
      <w:r w:rsidRPr="00A647D7">
        <w:rPr>
          <w:rFonts w:eastAsia="Times New Roman"/>
          <w:i/>
          <w:iCs/>
          <w:color w:val="000000"/>
        </w:rPr>
        <w:t>și a tarifului aferent activității de colectare și transport a deșeurilor provenite din locuițe, generate de activități de reamenajare și reabilitare interioară și/sau exterioară a acestora în zona 1 Sibiu</w:t>
      </w:r>
      <w:r w:rsidRPr="00A647D7">
        <w:rPr>
          <w:rFonts w:eastAsia="Times New Roman"/>
          <w:color w:val="000000"/>
        </w:rPr>
        <w:t xml:space="preserve">, </w:t>
      </w:r>
      <w:r w:rsidRPr="00E27BBA">
        <w:rPr>
          <w:rFonts w:eastAsia="Times New Roman"/>
          <w:b/>
          <w:bCs/>
          <w:i/>
          <w:iCs/>
          <w:u w:val="single"/>
          <w:lang w:val="en-US"/>
        </w:rPr>
        <w:t>de la tariful actual de la 91,71</w:t>
      </w:r>
      <w:r w:rsidRPr="00E27BBA">
        <w:rPr>
          <w:rFonts w:eastAsia="Times New Roman"/>
          <w:b/>
          <w:bCs/>
          <w:i/>
          <w:iCs/>
          <w:color w:val="000000"/>
          <w:u w:val="single"/>
        </w:rPr>
        <w:t xml:space="preserve"> lei/tonă la 98,18 lei/tonă fără T.V.A</w:t>
      </w:r>
      <w:r>
        <w:rPr>
          <w:rFonts w:eastAsia="Times New Roman"/>
          <w:u w:val="single"/>
          <w:lang w:val="en-US"/>
        </w:rPr>
        <w:t>. Mai mult,</w:t>
      </w:r>
      <w:r w:rsidR="00996D0E">
        <w:rPr>
          <w:rFonts w:eastAsia="Times New Roman"/>
          <w:u w:val="single"/>
          <w:lang w:val="en-US"/>
        </w:rPr>
        <w:t xml:space="preserve"> </w:t>
      </w:r>
      <w:r w:rsidRPr="00C00E17">
        <w:rPr>
          <w:rFonts w:eastAsia="Times New Roman"/>
          <w:u w:val="single"/>
          <w:lang w:val="en-US"/>
        </w:rPr>
        <w:t>tarif</w:t>
      </w:r>
      <w:r>
        <w:rPr>
          <w:rFonts w:eastAsia="Times New Roman"/>
          <w:u w:val="single"/>
          <w:lang w:val="en-US"/>
        </w:rPr>
        <w:t>ul</w:t>
      </w:r>
      <w:r w:rsidR="00996D0E">
        <w:rPr>
          <w:rFonts w:eastAsia="Times New Roman"/>
          <w:u w:val="single"/>
          <w:lang w:val="en-US"/>
        </w:rPr>
        <w:t xml:space="preserve"> </w:t>
      </w:r>
      <w:r>
        <w:rPr>
          <w:rFonts w:eastAsia="Times New Roman"/>
          <w:u w:val="single"/>
          <w:lang w:val="en-US"/>
        </w:rPr>
        <w:t>solicitat</w:t>
      </w:r>
      <w:r w:rsidR="00363C20">
        <w:rPr>
          <w:rFonts w:eastAsia="Times New Roman"/>
          <w:u w:val="single"/>
          <w:lang w:val="en-US"/>
        </w:rPr>
        <w:t xml:space="preserve"> s</w:t>
      </w:r>
      <w:r w:rsidRPr="00C00E17">
        <w:rPr>
          <w:rFonts w:eastAsia="Times New Roman"/>
          <w:u w:val="single"/>
          <w:lang w:val="en-US"/>
        </w:rPr>
        <w:t>e încadrează</w:t>
      </w:r>
      <w:r w:rsidR="00996D0E">
        <w:rPr>
          <w:rFonts w:eastAsia="Times New Roman"/>
          <w:u w:val="single"/>
          <w:lang w:val="en-US"/>
        </w:rPr>
        <w:t xml:space="preserve"> </w:t>
      </w:r>
      <w:r w:rsidRPr="00C00E17">
        <w:rPr>
          <w:rFonts w:eastAsia="Times New Roman"/>
          <w:u w:val="single"/>
          <w:lang w:val="en-US"/>
        </w:rPr>
        <w:t>în</w:t>
      </w:r>
      <w:r w:rsidR="00996D0E">
        <w:rPr>
          <w:rFonts w:eastAsia="Times New Roman"/>
          <w:u w:val="single"/>
          <w:lang w:val="en-US"/>
        </w:rPr>
        <w:t xml:space="preserve"> </w:t>
      </w:r>
      <w:r>
        <w:rPr>
          <w:rFonts w:eastAsia="Times New Roman"/>
          <w:u w:val="single"/>
          <w:lang w:val="en-US"/>
        </w:rPr>
        <w:t xml:space="preserve">Planul de </w:t>
      </w:r>
      <w:r w:rsidRPr="00C00E17">
        <w:rPr>
          <w:rFonts w:eastAsia="Times New Roman"/>
          <w:u w:val="single"/>
          <w:lang w:val="en-US"/>
        </w:rPr>
        <w:t>evoluție al tarifelor</w:t>
      </w:r>
      <w:r>
        <w:rPr>
          <w:rFonts w:eastAsia="Times New Roman"/>
          <w:u w:val="single"/>
          <w:lang w:val="en-US"/>
        </w:rPr>
        <w:t xml:space="preserve"> aprobat in Hotărârea AGA nr.6 din data de 13 decembrie 2019.</w:t>
      </w:r>
      <w:r>
        <w:rPr>
          <w:rFonts w:eastAsia="Times New Roman"/>
        </w:rPr>
        <w:tab/>
      </w:r>
    </w:p>
    <w:p w:rsidR="002C36C6" w:rsidRPr="008254E0" w:rsidRDefault="00531C3D" w:rsidP="002C36C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Faţă de aspectele anterior menţionate, </w:t>
      </w:r>
      <w:r w:rsidRPr="00CF3D59">
        <w:rPr>
          <w:rFonts w:ascii="Times New Roman" w:eastAsia="Times New Roman" w:hAnsi="Times New Roman" w:cs="Times New Roman"/>
          <w:sz w:val="24"/>
          <w:szCs w:val="24"/>
        </w:rPr>
        <w:t xml:space="preserve">în temeiul </w:t>
      </w:r>
      <w:r w:rsidRPr="001A7DE7">
        <w:rPr>
          <w:rFonts w:ascii="Times New Roman" w:eastAsia="Calibri" w:hAnsi="Times New Roman" w:cs="Times New Roman"/>
          <w:sz w:val="24"/>
          <w:szCs w:val="24"/>
        </w:rPr>
        <w:t>art.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89 alin.1, art.129 alin.1, alin.2 lit.d, alin.7 lit.n si </w:t>
      </w:r>
      <w:r w:rsidR="0058756D" w:rsidRPr="002920C8">
        <w:rPr>
          <w:rFonts w:ascii="Times New Roman" w:hAnsi="Times New Roman" w:cs="Times New Roman"/>
          <w:sz w:val="24"/>
          <w:szCs w:val="24"/>
          <w:lang w:val="ro-RO"/>
        </w:rPr>
        <w:t>art.196 alin</w:t>
      </w:r>
      <w:proofErr w:type="gramStart"/>
      <w:r w:rsidR="0058756D" w:rsidRPr="002920C8">
        <w:rPr>
          <w:rFonts w:ascii="Times New Roman" w:hAnsi="Times New Roman" w:cs="Times New Roman"/>
          <w:sz w:val="24"/>
          <w:szCs w:val="24"/>
          <w:lang w:val="ro-RO"/>
        </w:rPr>
        <w:t>.</w:t>
      </w:r>
      <w:proofErr w:type="gramEnd"/>
      <w:r w:rsidR="0058756D" w:rsidRPr="002920C8">
        <w:rPr>
          <w:rFonts w:ascii="Times New Roman" w:hAnsi="Times New Roman" w:cs="Times New Roman"/>
          <w:sz w:val="24"/>
          <w:szCs w:val="24"/>
          <w:lang w:val="ro-RO"/>
        </w:rPr>
        <w:t>(1), lit.a)</w:t>
      </w:r>
      <w:r w:rsidR="005875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din Codul Administrativ aprobat prin OUG nr.57/2019, </w:t>
      </w:r>
      <w:r>
        <w:rPr>
          <w:rFonts w:ascii="Times New Roman" w:eastAsia="Times New Roman" w:hAnsi="Times New Roman" w:cs="Times New Roman"/>
          <w:sz w:val="24"/>
          <w:szCs w:val="24"/>
        </w:rPr>
        <w:t>supunem spre aprobarea Consiliului Local proiectul de hotărâre</w:t>
      </w:r>
      <w:r w:rsidR="002C3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6C6" w:rsidRPr="002C36C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privind </w:t>
      </w:r>
      <w:r w:rsidR="002C36C6" w:rsidRPr="002C36C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mandatarea reprezentant</w:t>
      </w:r>
      <w:r w:rsidR="00C513F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ului</w:t>
      </w:r>
      <w:r w:rsidR="002C36C6" w:rsidRPr="002C36C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comunei Boița în Adunarea Generală a Asociației de Dezvoltare Intercomunitară “ECO” Sibiu să voteze pentru aprobarea modificării tarifului solicitat de operatorul de colectare și transport din zona 1 Sibiu S.C. SOMA S.R.L</w:t>
      </w:r>
      <w:r w:rsidR="002C36C6" w:rsidRPr="008254E0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</w:p>
    <w:p w:rsidR="002C36C6" w:rsidRDefault="002C36C6" w:rsidP="002C36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C3D" w:rsidRDefault="00531C3D" w:rsidP="00531C3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54E0" w:rsidRDefault="008254E0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134" w:rsidRDefault="00666134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134" w:rsidRDefault="00666134" w:rsidP="00825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134" w:rsidRPr="00666134" w:rsidRDefault="00666134" w:rsidP="006661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34">
        <w:rPr>
          <w:rFonts w:ascii="Times New Roman" w:hAnsi="Times New Roman" w:cs="Times New Roman"/>
          <w:b/>
          <w:sz w:val="24"/>
          <w:szCs w:val="24"/>
        </w:rPr>
        <w:t>VICEPRIMAR,</w:t>
      </w:r>
    </w:p>
    <w:p w:rsidR="00666134" w:rsidRPr="00666134" w:rsidRDefault="00666134" w:rsidP="006661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34">
        <w:rPr>
          <w:rFonts w:ascii="Times New Roman" w:hAnsi="Times New Roman" w:cs="Times New Roman"/>
          <w:b/>
          <w:sz w:val="24"/>
          <w:szCs w:val="24"/>
        </w:rPr>
        <w:t>Dragomir Ioan</w:t>
      </w:r>
    </w:p>
    <w:sectPr w:rsidR="00666134" w:rsidRPr="00666134" w:rsidSect="008254E0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055D5"/>
    <w:multiLevelType w:val="hybridMultilevel"/>
    <w:tmpl w:val="8724EF52"/>
    <w:lvl w:ilvl="0" w:tplc="2A94B3A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compat/>
  <w:rsids>
    <w:rsidRoot w:val="00E33E77"/>
    <w:rsid w:val="00087504"/>
    <w:rsid w:val="00090FB3"/>
    <w:rsid w:val="00113E0B"/>
    <w:rsid w:val="00132FC4"/>
    <w:rsid w:val="001819F3"/>
    <w:rsid w:val="001C249A"/>
    <w:rsid w:val="001F79B9"/>
    <w:rsid w:val="002837E8"/>
    <w:rsid w:val="00291A2F"/>
    <w:rsid w:val="002C36C6"/>
    <w:rsid w:val="00306A2D"/>
    <w:rsid w:val="00363C20"/>
    <w:rsid w:val="00365E71"/>
    <w:rsid w:val="003768A1"/>
    <w:rsid w:val="003810B2"/>
    <w:rsid w:val="003D679E"/>
    <w:rsid w:val="003E4B1F"/>
    <w:rsid w:val="00435AA0"/>
    <w:rsid w:val="00474C9C"/>
    <w:rsid w:val="004F4D58"/>
    <w:rsid w:val="00510AC4"/>
    <w:rsid w:val="00512456"/>
    <w:rsid w:val="00531C3D"/>
    <w:rsid w:val="0058756D"/>
    <w:rsid w:val="005C7C43"/>
    <w:rsid w:val="005E5D1D"/>
    <w:rsid w:val="00666052"/>
    <w:rsid w:val="00666134"/>
    <w:rsid w:val="00675660"/>
    <w:rsid w:val="0072761C"/>
    <w:rsid w:val="008254E0"/>
    <w:rsid w:val="00883410"/>
    <w:rsid w:val="00894243"/>
    <w:rsid w:val="008A370D"/>
    <w:rsid w:val="008D69C0"/>
    <w:rsid w:val="008E6DF5"/>
    <w:rsid w:val="0091235F"/>
    <w:rsid w:val="00960D44"/>
    <w:rsid w:val="0099554F"/>
    <w:rsid w:val="00996D0E"/>
    <w:rsid w:val="009A6446"/>
    <w:rsid w:val="00A00CDB"/>
    <w:rsid w:val="00A078BE"/>
    <w:rsid w:val="00A72C7D"/>
    <w:rsid w:val="00A77AA4"/>
    <w:rsid w:val="00A956F9"/>
    <w:rsid w:val="00AA2838"/>
    <w:rsid w:val="00BD4925"/>
    <w:rsid w:val="00BF694D"/>
    <w:rsid w:val="00C41A7A"/>
    <w:rsid w:val="00C513F3"/>
    <w:rsid w:val="00C75C2F"/>
    <w:rsid w:val="00CD1222"/>
    <w:rsid w:val="00CD13FD"/>
    <w:rsid w:val="00D122FF"/>
    <w:rsid w:val="00D27943"/>
    <w:rsid w:val="00DA3782"/>
    <w:rsid w:val="00DD1F8C"/>
    <w:rsid w:val="00DD7DF6"/>
    <w:rsid w:val="00E33E77"/>
    <w:rsid w:val="00E53D7B"/>
    <w:rsid w:val="00EA227E"/>
    <w:rsid w:val="00EC1A4A"/>
    <w:rsid w:val="00F56D4B"/>
    <w:rsid w:val="00F65ED0"/>
    <w:rsid w:val="00F66BE6"/>
    <w:rsid w:val="00FF2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E77"/>
  </w:style>
  <w:style w:type="paragraph" w:styleId="Heading1">
    <w:name w:val="heading 1"/>
    <w:basedOn w:val="Normal"/>
    <w:next w:val="Normal"/>
    <w:link w:val="Heading1Char"/>
    <w:qFormat/>
    <w:rsid w:val="00F56D4B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F56D4B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F56D4B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75C2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C75C2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F56D4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F56D4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F56D4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8254E0"/>
    <w:pPr>
      <w:ind w:left="720"/>
      <w:contextualSpacing/>
    </w:pPr>
    <w:rPr>
      <w:lang w:val="ro-RO"/>
    </w:rPr>
  </w:style>
  <w:style w:type="paragraph" w:styleId="NoSpacing">
    <w:name w:val="No Spacing"/>
    <w:uiPriority w:val="1"/>
    <w:qFormat/>
    <w:rsid w:val="008254E0"/>
    <w:pPr>
      <w:spacing w:after="0" w:line="240" w:lineRule="auto"/>
    </w:pPr>
    <w:rPr>
      <w:lang w:val="ro-RO"/>
    </w:rPr>
  </w:style>
  <w:style w:type="paragraph" w:styleId="NormalWeb">
    <w:name w:val="Normal (Web)"/>
    <w:basedOn w:val="Normal"/>
    <w:uiPriority w:val="99"/>
    <w:unhideWhenUsed/>
    <w:rsid w:val="008254E0"/>
    <w:rPr>
      <w:rFonts w:ascii="Times New Roman" w:hAnsi="Times New Roman" w:cs="Times New Roman"/>
      <w:sz w:val="24"/>
      <w:szCs w:val="24"/>
      <w:lang w:val="ro-RO"/>
    </w:rPr>
  </w:style>
  <w:style w:type="paragraph" w:customStyle="1" w:styleId="Default">
    <w:name w:val="Default"/>
    <w:rsid w:val="008254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7276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6</Pages>
  <Words>2401</Words>
  <Characters>13690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Tavi Barca</dc:creator>
  <cp:keywords/>
  <dc:description/>
  <cp:lastModifiedBy>Pmb PC101</cp:lastModifiedBy>
  <cp:revision>63</cp:revision>
  <cp:lastPrinted>2019-09-09T09:19:00Z</cp:lastPrinted>
  <dcterms:created xsi:type="dcterms:W3CDTF">2019-09-06T09:58:00Z</dcterms:created>
  <dcterms:modified xsi:type="dcterms:W3CDTF">2019-09-26T06:20:00Z</dcterms:modified>
</cp:coreProperties>
</file>